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EC" w:rsidRDefault="0083649B">
      <w:r>
        <w:rPr>
          <w:noProof/>
          <w:lang w:eastAsia="fr-FR"/>
        </w:rPr>
        <w:drawing>
          <wp:inline distT="0" distB="0" distL="0" distR="0">
            <wp:extent cx="5760720" cy="2458075"/>
            <wp:effectExtent l="0" t="0" r="0" b="0"/>
            <wp:docPr id="1" name="Image 1" descr="C:\Users\Dovahkiin\Desktop\Mon monde elfique\3) Magie elfique et ésotérisme\Cours des Gardiens des Portes\Cours réecrits\Image intro cours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Image intro cours 1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2458075"/>
                    </a:xfrm>
                    <a:prstGeom prst="rect">
                      <a:avLst/>
                    </a:prstGeom>
                    <a:noFill/>
                    <a:ln>
                      <a:noFill/>
                    </a:ln>
                  </pic:spPr>
                </pic:pic>
              </a:graphicData>
            </a:graphic>
          </wp:inline>
        </w:drawing>
      </w:r>
    </w:p>
    <w:p w:rsidR="0083649B" w:rsidRDefault="0083649B" w:rsidP="0083649B"/>
    <w:p w:rsidR="0083649B" w:rsidRDefault="0083649B" w:rsidP="0083649B"/>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83649B" w:rsidTr="009602B4">
        <w:tc>
          <w:tcPr>
            <w:tcW w:w="9212" w:type="dxa"/>
          </w:tcPr>
          <w:p w:rsidR="0083649B" w:rsidRDefault="0083649B" w:rsidP="009602B4">
            <w:pPr>
              <w:jc w:val="center"/>
              <w:rPr>
                <w:b/>
                <w:bCs/>
                <w:i/>
                <w:iCs/>
                <w:color w:val="008000"/>
              </w:rPr>
            </w:pPr>
          </w:p>
          <w:p w:rsidR="0083649B" w:rsidRDefault="0083649B" w:rsidP="009602B4">
            <w:pPr>
              <w:jc w:val="center"/>
              <w:rPr>
                <w:b/>
                <w:bCs/>
                <w:i/>
                <w:iCs/>
                <w:color w:val="008000"/>
              </w:rPr>
            </w:pPr>
            <w:r>
              <w:rPr>
                <w:b/>
                <w:bCs/>
                <w:i/>
                <w:iCs/>
                <w:color w:val="008000"/>
              </w:rPr>
              <w:t>~ Cours n°1</w:t>
            </w:r>
            <w:r>
              <w:rPr>
                <w:b/>
                <w:bCs/>
                <w:i/>
                <w:iCs/>
                <w:color w:val="008000"/>
              </w:rPr>
              <w:t>8</w:t>
            </w:r>
            <w:r>
              <w:rPr>
                <w:b/>
                <w:bCs/>
                <w:i/>
                <w:iCs/>
                <w:color w:val="008000"/>
              </w:rPr>
              <w:t xml:space="preserve"> du cursus des Gardiens des Portes ~</w:t>
            </w:r>
          </w:p>
          <w:p w:rsidR="0083649B" w:rsidRPr="000F6181" w:rsidRDefault="0083649B" w:rsidP="009602B4">
            <w:pPr>
              <w:jc w:val="center"/>
              <w:rPr>
                <w:b/>
                <w:bCs/>
                <w:i/>
                <w:iCs/>
                <w:color w:val="008000"/>
              </w:rPr>
            </w:pPr>
          </w:p>
          <w:p w:rsidR="0083649B" w:rsidRPr="00A24B94" w:rsidRDefault="004B5A8E" w:rsidP="009602B4">
            <w:pPr>
              <w:jc w:val="center"/>
              <w:rPr>
                <w:b/>
                <w:bCs/>
                <w:i/>
                <w:iCs/>
                <w:u w:val="single"/>
              </w:rPr>
            </w:pPr>
            <w:r>
              <w:rPr>
                <w:b/>
                <w:bCs/>
                <w:i/>
                <w:iCs/>
                <w:color w:val="008000"/>
                <w:u w:val="single"/>
              </w:rPr>
              <w:t>LA CLÉ DE VOÛTE COSMIQUE</w:t>
            </w:r>
            <w:r w:rsidR="0012215C">
              <w:rPr>
                <w:b/>
                <w:bCs/>
                <w:i/>
                <w:iCs/>
                <w:color w:val="008000"/>
                <w:u w:val="single"/>
              </w:rPr>
              <w:t xml:space="preserve"> DE VOS PORTES</w:t>
            </w:r>
          </w:p>
          <w:p w:rsidR="0083649B" w:rsidRPr="00EC3F7D" w:rsidRDefault="0083649B" w:rsidP="009602B4">
            <w:pPr>
              <w:jc w:val="both"/>
              <w:rPr>
                <w:b/>
                <w:bCs/>
                <w:i/>
                <w:iCs/>
                <w:u w:val="single"/>
              </w:rPr>
            </w:pPr>
          </w:p>
        </w:tc>
      </w:tr>
    </w:tbl>
    <w:p w:rsidR="0083649B" w:rsidRDefault="0083649B" w:rsidP="004B5A8E">
      <w:pPr>
        <w:jc w:val="both"/>
      </w:pPr>
    </w:p>
    <w:p w:rsidR="0083649B" w:rsidRDefault="0083649B" w:rsidP="004B5A8E">
      <w:pPr>
        <w:jc w:val="both"/>
      </w:pPr>
    </w:p>
    <w:p w:rsidR="0083649B" w:rsidRPr="00077EA5" w:rsidRDefault="0083649B" w:rsidP="004B5A8E">
      <w:pPr>
        <w:jc w:val="both"/>
        <w:rPr>
          <w:i/>
        </w:rPr>
      </w:pPr>
      <w:r>
        <w:rPr>
          <w:i/>
        </w:rPr>
        <w:t xml:space="preserve">  </w:t>
      </w:r>
      <w:r w:rsidRPr="0083649B">
        <w:rPr>
          <w:i/>
        </w:rPr>
        <w:t>Cours traitant de l'universalité des code</w:t>
      </w:r>
      <w:r>
        <w:rPr>
          <w:i/>
        </w:rPr>
        <w:t>s</w:t>
      </w:r>
      <w:r w:rsidRPr="0083649B">
        <w:rPr>
          <w:i/>
        </w:rPr>
        <w:t xml:space="preserve"> de transformation quantique des </w:t>
      </w:r>
      <w:r>
        <w:rPr>
          <w:i/>
        </w:rPr>
        <w:t>Portes Sacrées</w:t>
      </w:r>
      <w:r w:rsidRPr="0083649B">
        <w:rPr>
          <w:i/>
        </w:rPr>
        <w:t>, et leur relation énergétique avec les chakras</w:t>
      </w:r>
      <w:r>
        <w:rPr>
          <w:i/>
        </w:rPr>
        <w:t xml:space="preserve"> ; le tout </w:t>
      </w:r>
      <w:r w:rsidRPr="0083649B">
        <w:rPr>
          <w:i/>
        </w:rPr>
        <w:t>lié à cosmologie universelle</w:t>
      </w:r>
      <w:r>
        <w:rPr>
          <w:i/>
        </w:rPr>
        <w:t>.</w:t>
      </w:r>
    </w:p>
    <w:p w:rsidR="0083649B" w:rsidRDefault="0083649B" w:rsidP="004B5A8E">
      <w:pPr>
        <w:jc w:val="both"/>
      </w:pPr>
    </w:p>
    <w:p w:rsidR="0083649B" w:rsidRDefault="0083649B" w:rsidP="004B5A8E">
      <w:pPr>
        <w:jc w:val="both"/>
      </w:pPr>
    </w:p>
    <w:p w:rsidR="0083649B" w:rsidRPr="00A435E5" w:rsidRDefault="0083649B" w:rsidP="004B5A8E">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Pr>
          <w:rFonts w:ascii="Monotype Corsiva" w:hAnsi="Monotype Corsiva"/>
          <w:color w:val="993300"/>
          <w:sz w:val="32"/>
          <w:szCs w:val="28"/>
          <w:u w:val="single"/>
        </w:rPr>
        <w:t>Les diverses transformations dans l’universalité des codes quantiques</w:t>
      </w:r>
    </w:p>
    <w:p w:rsidR="0083649B" w:rsidRDefault="0083649B" w:rsidP="004B5A8E">
      <w:pPr>
        <w:jc w:val="both"/>
      </w:pPr>
    </w:p>
    <w:p w:rsidR="0083649B" w:rsidRDefault="0083649B" w:rsidP="004B5A8E">
      <w:pPr>
        <w:jc w:val="both"/>
      </w:pPr>
      <w:r>
        <w:t xml:space="preserve">  Nos Portes </w:t>
      </w:r>
      <w:r w:rsidR="0012215C">
        <w:t>ont</w:t>
      </w:r>
      <w:r w:rsidR="0012215C">
        <w:t xml:space="preserve"> de</w:t>
      </w:r>
      <w:r w:rsidR="0012215C">
        <w:t xml:space="preserve"> par la quantique </w:t>
      </w:r>
      <w:r>
        <w:t>des codes de régénération et d’activation qui forment l</w:t>
      </w:r>
      <w:r w:rsidR="0071760C">
        <w:t>eur</w:t>
      </w:r>
      <w:r>
        <w:t xml:space="preserve"> clé de </w:t>
      </w:r>
      <w:r w:rsidR="0071760C">
        <w:t>voûte et matricielle. Cette clé réagit purement à notre âme, mais aussi à la Porte Cosmique qui se trouve en nous. De plus, elle est liée à vos étoiles dans leur propre énergie universelle</w:t>
      </w:r>
      <w:r w:rsidR="0012215C">
        <w:t>, énergie</w:t>
      </w:r>
      <w:r w:rsidR="0071760C">
        <w:t xml:space="preserve"> qui possède sa propre conscience.</w:t>
      </w:r>
    </w:p>
    <w:p w:rsidR="0071760C" w:rsidRDefault="0071760C" w:rsidP="004B5A8E">
      <w:pPr>
        <w:jc w:val="both"/>
      </w:pPr>
    </w:p>
    <w:p w:rsidR="0083649B" w:rsidRDefault="0083649B" w:rsidP="0083649B">
      <w:pPr>
        <w:jc w:val="center"/>
      </w:pPr>
      <w:r>
        <w:rPr>
          <w:noProof/>
          <w:lang w:eastAsia="fr-FR"/>
        </w:rPr>
        <w:drawing>
          <wp:inline distT="0" distB="0" distL="0" distR="0">
            <wp:extent cx="3209925" cy="2407444"/>
            <wp:effectExtent l="0" t="0" r="0" b="0"/>
            <wp:docPr id="2" name="Image 2" descr="C:\Users\Dovahkiin\Desktop\Mon monde elfique\3) Magie elfique et ésotérisme\Cours des Gardiens des Portes\Cours réecrits\Photo 1 cours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Photo 1 cours 1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24794" cy="2418595"/>
                    </a:xfrm>
                    <a:prstGeom prst="rect">
                      <a:avLst/>
                    </a:prstGeom>
                    <a:noFill/>
                    <a:ln>
                      <a:noFill/>
                    </a:ln>
                  </pic:spPr>
                </pic:pic>
              </a:graphicData>
            </a:graphic>
          </wp:inline>
        </w:drawing>
      </w:r>
    </w:p>
    <w:p w:rsidR="0083649B" w:rsidRPr="0083649B" w:rsidRDefault="0083649B" w:rsidP="0083649B">
      <w:pPr>
        <w:jc w:val="center"/>
        <w:rPr>
          <w:i/>
        </w:rPr>
      </w:pPr>
      <w:r w:rsidRPr="0083649B">
        <w:rPr>
          <w:i/>
        </w:rPr>
        <w:t>Double pyramide de cristal</w:t>
      </w:r>
      <w:r w:rsidR="0012215C">
        <w:rPr>
          <w:i/>
        </w:rPr>
        <w:t xml:space="preserve"> – la clé de voûte de vos Portes</w:t>
      </w:r>
    </w:p>
    <w:p w:rsidR="0083649B" w:rsidRDefault="0083649B" w:rsidP="0083649B"/>
    <w:p w:rsidR="0071760C" w:rsidRDefault="0071760C" w:rsidP="004B5A8E">
      <w:pPr>
        <w:jc w:val="both"/>
      </w:pPr>
      <w:r>
        <w:t xml:space="preserve">  La</w:t>
      </w:r>
      <w:r w:rsidRPr="0083649B">
        <w:t xml:space="preserve"> cl</w:t>
      </w:r>
      <w:r>
        <w:t>é</w:t>
      </w:r>
      <w:r w:rsidRPr="0083649B">
        <w:t xml:space="preserve"> de vo</w:t>
      </w:r>
      <w:r>
        <w:t>ût</w:t>
      </w:r>
      <w:r w:rsidRPr="0083649B">
        <w:t xml:space="preserve">e </w:t>
      </w:r>
      <w:r>
        <w:t>ouvrant</w:t>
      </w:r>
      <w:r w:rsidRPr="0083649B">
        <w:t xml:space="preserve"> la matrice de vos </w:t>
      </w:r>
      <w:r>
        <w:t>P</w:t>
      </w:r>
      <w:r w:rsidRPr="0083649B">
        <w:t xml:space="preserve">ortes ressemble à </w:t>
      </w:r>
      <w:r>
        <w:t>la photo ci-dessus, c’est-à-dire un couloir de données originelles.</w:t>
      </w:r>
    </w:p>
    <w:p w:rsidR="0071760C" w:rsidRDefault="0071760C" w:rsidP="004B5A8E">
      <w:pPr>
        <w:jc w:val="both"/>
      </w:pPr>
    </w:p>
    <w:p w:rsidR="0071760C" w:rsidRDefault="0071760C" w:rsidP="004B5A8E">
      <w:pPr>
        <w:jc w:val="both"/>
      </w:pPr>
      <w:r>
        <w:t xml:space="preserve">  Il y a le flux rouge qui est plus dense et qui transmute à l’aide de la clé de voûte l’intérieur de chacune de vos Portes.</w:t>
      </w:r>
    </w:p>
    <w:p w:rsidR="0071760C" w:rsidRDefault="0071760C" w:rsidP="004B5A8E">
      <w:pPr>
        <w:jc w:val="both"/>
      </w:pPr>
      <w:r>
        <w:t xml:space="preserve">  Le flux vert est la ligne matricielle qui émet purement.</w:t>
      </w:r>
    </w:p>
    <w:p w:rsidR="0071760C" w:rsidRDefault="0071760C" w:rsidP="004B5A8E">
      <w:pPr>
        <w:jc w:val="both"/>
      </w:pPr>
      <w:r>
        <w:t xml:space="preserve">  Toutes les données passent par votre clé de voûte et créent de ce fait une fusion de données pures.</w:t>
      </w:r>
    </w:p>
    <w:p w:rsidR="0071760C" w:rsidRDefault="0071760C" w:rsidP="004B5A8E">
      <w:pPr>
        <w:jc w:val="both"/>
      </w:pPr>
    </w:p>
    <w:p w:rsidR="0071760C" w:rsidRPr="0071760C" w:rsidRDefault="0071760C" w:rsidP="004B5A8E">
      <w:pPr>
        <w:jc w:val="both"/>
        <w:rPr>
          <w:color w:val="006600"/>
        </w:rPr>
      </w:pPr>
      <w:r w:rsidRPr="0071760C">
        <w:rPr>
          <w:color w:val="006600"/>
        </w:rPr>
        <w:t xml:space="preserve">  </w:t>
      </w:r>
      <w:r w:rsidRPr="0071760C">
        <w:rPr>
          <w:color w:val="006600"/>
          <w:u w:val="single"/>
        </w:rPr>
        <w:t>Mais alors, pourquoi laisser les informations ou les données originelles se transmuter</w:t>
      </w:r>
      <w:r w:rsidRPr="0071760C">
        <w:rPr>
          <w:color w:val="006600"/>
        </w:rPr>
        <w:t> ?</w:t>
      </w:r>
    </w:p>
    <w:p w:rsidR="0071760C" w:rsidRDefault="0071760C" w:rsidP="004B5A8E">
      <w:pPr>
        <w:jc w:val="both"/>
      </w:pPr>
    </w:p>
    <w:p w:rsidR="0071760C" w:rsidRDefault="0071760C" w:rsidP="004B5A8E">
      <w:pPr>
        <w:jc w:val="both"/>
      </w:pPr>
      <w:r>
        <w:t xml:space="preserve">  Dans la clé de voûte se trouvent généralement notre Porte principale, c’est-à-dire la plus importante de notre réseau de Portes Sacrées.</w:t>
      </w:r>
    </w:p>
    <w:p w:rsidR="0071760C" w:rsidRDefault="0071760C" w:rsidP="004B5A8E">
      <w:pPr>
        <w:jc w:val="both"/>
      </w:pPr>
      <w:r>
        <w:t xml:space="preserve">  Ainsi, notre être atteint la clé de voûte de nos Portes, ce qui permet de visualiser purement au-delà de notre Porte Cosmique. Pour rappel, la visualisation est un état de conscience altérée qui permet bien des choses, notamment celui de transcender les données </w:t>
      </w:r>
      <w:r>
        <w:t xml:space="preserve">originelles </w:t>
      </w:r>
      <w:r>
        <w:t>qui arrivent en nous via nos Portes et le flux vert (= données transmutées).</w:t>
      </w:r>
    </w:p>
    <w:p w:rsidR="0071760C" w:rsidRDefault="0071760C" w:rsidP="004B5A8E">
      <w:pPr>
        <w:jc w:val="both"/>
      </w:pPr>
    </w:p>
    <w:p w:rsidR="0071760C" w:rsidRDefault="0071760C" w:rsidP="004B5A8E">
      <w:pPr>
        <w:jc w:val="both"/>
      </w:pPr>
      <w:r>
        <w:t xml:space="preserve">  </w:t>
      </w:r>
      <w:r w:rsidRPr="0071760C">
        <w:rPr>
          <w:u w:val="single"/>
        </w:rPr>
        <w:t>Conclusion</w:t>
      </w:r>
      <w:r>
        <w:t> : Toutes données et informations reçues de nos Portes et détenues par elles sont purement et simplement énergies, mais aussi quantique, telle les mémoires de celles-ci.</w:t>
      </w:r>
    </w:p>
    <w:p w:rsidR="0071760C" w:rsidRDefault="0071760C" w:rsidP="004B5A8E">
      <w:pPr>
        <w:jc w:val="both"/>
      </w:pPr>
    </w:p>
    <w:p w:rsidR="0071760C" w:rsidRPr="0071760C" w:rsidRDefault="0071760C" w:rsidP="004B5A8E">
      <w:pPr>
        <w:jc w:val="both"/>
        <w:rPr>
          <w:color w:val="006600"/>
        </w:rPr>
      </w:pPr>
      <w:r w:rsidRPr="0071760C">
        <w:rPr>
          <w:color w:val="006600"/>
        </w:rPr>
        <w:t xml:space="preserve">  </w:t>
      </w:r>
      <w:r w:rsidRPr="0071760C">
        <w:rPr>
          <w:color w:val="006600"/>
          <w:u w:val="single"/>
        </w:rPr>
        <w:t>Qu’advient-il alors de la Cosmologie dans ce cours</w:t>
      </w:r>
      <w:r w:rsidRPr="0071760C">
        <w:rPr>
          <w:color w:val="006600"/>
        </w:rPr>
        <w:t> ?</w:t>
      </w:r>
    </w:p>
    <w:p w:rsidR="0071760C" w:rsidRDefault="0071760C" w:rsidP="004B5A8E">
      <w:pPr>
        <w:jc w:val="both"/>
      </w:pPr>
    </w:p>
    <w:p w:rsidR="0071760C" w:rsidRDefault="0071760C" w:rsidP="004B5A8E">
      <w:pPr>
        <w:jc w:val="both"/>
      </w:pPr>
      <w:r>
        <w:t xml:space="preserve">  La double pyramide que vous avez vue au préalable est le noyau central de nombreux réseaux de Portes sacrées, particulièrement des réseaux </w:t>
      </w:r>
      <w:r w:rsidR="0012215C">
        <w:t>célestes</w:t>
      </w:r>
      <w:r>
        <w:t xml:space="preserve"> composés des Portes cosmiques ou stellaires.</w:t>
      </w:r>
    </w:p>
    <w:p w:rsidR="0071760C" w:rsidRDefault="0071760C" w:rsidP="004B5A8E">
      <w:pPr>
        <w:jc w:val="both"/>
      </w:pPr>
      <w:r>
        <w:t xml:space="preserve">  Reliés à </w:t>
      </w:r>
      <w:r w:rsidR="00E75445">
        <w:t>ce noyau transmutateur d’énergie et de données matricielles (c’est-à-dire la clé de voûte de notre Porte principale), ces réseaux se retrouvent liés entre eux</w:t>
      </w:r>
      <w:r w:rsidR="004B5A8E">
        <w:t xml:space="preserve"> tel un cœur matriciel</w:t>
      </w:r>
      <w:r w:rsidR="00E75445">
        <w:t>.</w:t>
      </w:r>
    </w:p>
    <w:p w:rsidR="004B5A8E" w:rsidRDefault="004B5A8E" w:rsidP="004B5A8E">
      <w:pPr>
        <w:jc w:val="both"/>
      </w:pPr>
    </w:p>
    <w:p w:rsidR="004B5A8E" w:rsidRDefault="004B5A8E" w:rsidP="004B5A8E">
      <w:pPr>
        <w:jc w:val="both"/>
      </w:pPr>
      <w:r>
        <w:t xml:space="preserve">  Tout ce que vous devez savoir sur cette clé de voûte, c’est qu’elle vous permet de ressentir et de connaître purement le sens des mémoires quantiques et millénaires de votre Porte principale</w:t>
      </w:r>
      <w:r w:rsidR="0012215C">
        <w:t>,</w:t>
      </w:r>
      <w:r>
        <w:t xml:space="preserve"> car toute donnée devient mémoire en cette clé de voûte du réseau.</w:t>
      </w:r>
    </w:p>
    <w:p w:rsidR="004B5A8E" w:rsidRDefault="004B5A8E" w:rsidP="004B5A8E">
      <w:pPr>
        <w:jc w:val="both"/>
      </w:pPr>
    </w:p>
    <w:p w:rsidR="004B5A8E" w:rsidRDefault="004B5A8E" w:rsidP="004B5A8E">
      <w:pPr>
        <w:jc w:val="both"/>
      </w:pPr>
    </w:p>
    <w:p w:rsidR="004B5A8E" w:rsidRPr="00A435E5" w:rsidRDefault="004B5A8E" w:rsidP="004B5A8E">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La Cosmologie, clé de voûte modifiée par le temps</w:t>
      </w:r>
    </w:p>
    <w:p w:rsidR="004B5A8E" w:rsidRDefault="004B5A8E" w:rsidP="004B5A8E">
      <w:pPr>
        <w:jc w:val="both"/>
      </w:pPr>
    </w:p>
    <w:p w:rsidR="004B5A8E" w:rsidRDefault="004B5A8E" w:rsidP="004B5A8E">
      <w:pPr>
        <w:jc w:val="both"/>
      </w:pPr>
      <w:r>
        <w:t xml:space="preserve">  Tout d’abord, la Cosmologie énonce que chacune de vos Portes stellaires</w:t>
      </w:r>
      <w:r w:rsidR="000016F5">
        <w:t xml:space="preserve"> que vous avez retrouvée (et avec laquelle certains d’entre vous êtes liés ou reliés) sont aussi des émetteurs universels de haute fréquence de données qui rayonnant de leur centre, transmut</w:t>
      </w:r>
      <w:r w:rsidR="0012215C">
        <w:t>a</w:t>
      </w:r>
      <w:r w:rsidR="000016F5">
        <w:t>nt vos mémoires originelles de par vos liens cosmologiques.</w:t>
      </w:r>
      <w:r w:rsidR="00647DA4">
        <w:t xml:space="preserve"> Vos mémoires originelles reviennent ainsi peu à peu, telles des archives dans votre esprit…</w:t>
      </w:r>
    </w:p>
    <w:p w:rsidR="00647DA4" w:rsidRDefault="00647DA4" w:rsidP="004B5A8E">
      <w:pPr>
        <w:jc w:val="both"/>
      </w:pPr>
      <w:r>
        <w:t xml:space="preserve">  Cela peut aussi vous permettre de comprendre non seulement le sens de vos Portes, mais aussi du réseau entier en faisant en sorte que toutes les données soient emmagasinées en votre être. Ce sont des mémoires endormies qu’il faut réveiller.</w:t>
      </w:r>
      <w:r w:rsidR="00076739">
        <w:t xml:space="preserve"> Toutes ces mémoires sont condensées en un point qu’est cette fameuse clé de voûte de vos Portes ainsi que de votre Porte cosmique.</w:t>
      </w:r>
    </w:p>
    <w:p w:rsidR="001D08E0" w:rsidRDefault="001D08E0" w:rsidP="004B5A8E">
      <w:pPr>
        <w:jc w:val="both"/>
      </w:pPr>
    </w:p>
    <w:p w:rsidR="001D08E0" w:rsidRDefault="001D08E0" w:rsidP="001D08E0">
      <w:pPr>
        <w:jc w:val="center"/>
      </w:pPr>
      <w:r>
        <w:rPr>
          <w:noProof/>
          <w:lang w:eastAsia="fr-FR"/>
        </w:rPr>
        <w:lastRenderedPageBreak/>
        <w:drawing>
          <wp:inline distT="0" distB="0" distL="0" distR="0">
            <wp:extent cx="5676900" cy="3190875"/>
            <wp:effectExtent l="0" t="0" r="0" b="9525"/>
            <wp:docPr id="3" name="Image 3" descr="C:\Users\Dovahkiin\Desktop\la-Galaxie-d’Andromè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la-Galaxie-d’Andromèd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6900" cy="3190875"/>
                    </a:xfrm>
                    <a:prstGeom prst="rect">
                      <a:avLst/>
                    </a:prstGeom>
                    <a:noFill/>
                    <a:ln>
                      <a:noFill/>
                    </a:ln>
                  </pic:spPr>
                </pic:pic>
              </a:graphicData>
            </a:graphic>
          </wp:inline>
        </w:drawing>
      </w:r>
    </w:p>
    <w:p w:rsidR="00044BD8" w:rsidRPr="001D08E0" w:rsidRDefault="001D08E0" w:rsidP="001D08E0">
      <w:pPr>
        <w:jc w:val="center"/>
        <w:rPr>
          <w:i/>
        </w:rPr>
      </w:pPr>
      <w:r w:rsidRPr="001D08E0">
        <w:rPr>
          <w:i/>
        </w:rPr>
        <w:t>Galaxie d’Andromède</w:t>
      </w:r>
    </w:p>
    <w:p w:rsidR="00044BD8" w:rsidRDefault="00044BD8" w:rsidP="004B5A8E">
      <w:pPr>
        <w:jc w:val="both"/>
      </w:pPr>
    </w:p>
    <w:p w:rsidR="00A72A0D" w:rsidRPr="00D92032" w:rsidRDefault="00A72A0D" w:rsidP="00A72A0D">
      <w:pPr>
        <w:jc w:val="both"/>
        <w:rPr>
          <w:b/>
          <w:i/>
          <w:color w:val="000066"/>
        </w:rPr>
      </w:pPr>
      <w:r w:rsidRPr="00191E30">
        <w:t xml:space="preserve">  </w:t>
      </w:r>
      <w:r>
        <w:rPr>
          <w:b/>
          <w:i/>
          <w:color w:val="000066"/>
          <w:u w:val="single"/>
        </w:rPr>
        <w:t>Lier votre clé de voûte</w:t>
      </w:r>
      <w:r w:rsidRPr="00D92032">
        <w:rPr>
          <w:b/>
          <w:i/>
          <w:color w:val="000066"/>
        </w:rPr>
        <w:t xml:space="preserve"> :</w:t>
      </w:r>
    </w:p>
    <w:p w:rsidR="00044BD8" w:rsidRDefault="00044BD8" w:rsidP="004B5A8E">
      <w:pPr>
        <w:jc w:val="both"/>
      </w:pPr>
    </w:p>
    <w:p w:rsidR="00044BD8" w:rsidRDefault="00076739" w:rsidP="004B5A8E">
      <w:pPr>
        <w:jc w:val="both"/>
        <w:rPr>
          <w:color w:val="006600"/>
          <w:u w:val="single"/>
        </w:rPr>
      </w:pPr>
      <w:r w:rsidRPr="00044BD8">
        <w:rPr>
          <w:color w:val="006600"/>
        </w:rPr>
        <w:t xml:space="preserve">  </w:t>
      </w:r>
      <w:r w:rsidRPr="00044BD8">
        <w:rPr>
          <w:color w:val="006600"/>
          <w:u w:val="single"/>
        </w:rPr>
        <w:t>Comment faire pour relier cette clé de voûte dans votre réseau</w:t>
      </w:r>
      <w:r w:rsidR="00044BD8" w:rsidRPr="00044BD8">
        <w:rPr>
          <w:color w:val="006600"/>
        </w:rPr>
        <w:t> ?</w:t>
      </w:r>
    </w:p>
    <w:p w:rsidR="00076739" w:rsidRPr="00044BD8" w:rsidRDefault="00044BD8" w:rsidP="00044BD8">
      <w:pPr>
        <w:jc w:val="both"/>
        <w:rPr>
          <w:color w:val="006600"/>
        </w:rPr>
      </w:pPr>
      <w:r w:rsidRPr="00044BD8">
        <w:rPr>
          <w:color w:val="006600"/>
        </w:rPr>
        <w:t xml:space="preserve">  …</w:t>
      </w:r>
      <w:r w:rsidR="00076739" w:rsidRPr="00044BD8">
        <w:rPr>
          <w:color w:val="006600"/>
        </w:rPr>
        <w:t>et ainsi faire transmuter toutes les informations transitant par ce passage obligatoire a</w:t>
      </w:r>
      <w:r w:rsidRPr="00044BD8">
        <w:rPr>
          <w:color w:val="006600"/>
        </w:rPr>
        <w:t xml:space="preserve">vant </w:t>
      </w:r>
      <w:r w:rsidR="0012215C">
        <w:rPr>
          <w:color w:val="006600"/>
        </w:rPr>
        <w:t>qu’elles vous soient</w:t>
      </w:r>
      <w:r w:rsidRPr="00044BD8">
        <w:rPr>
          <w:color w:val="006600"/>
        </w:rPr>
        <w:t xml:space="preserve"> restituées</w:t>
      </w:r>
      <w:r w:rsidR="0012215C">
        <w:rPr>
          <w:color w:val="006600"/>
        </w:rPr>
        <w:t>.</w:t>
      </w:r>
    </w:p>
    <w:p w:rsidR="00044BD8" w:rsidRDefault="00044BD8" w:rsidP="004B5A8E">
      <w:pPr>
        <w:jc w:val="both"/>
      </w:pPr>
    </w:p>
    <w:p w:rsidR="00044BD8" w:rsidRDefault="00044BD8" w:rsidP="004B5A8E">
      <w:pPr>
        <w:jc w:val="both"/>
      </w:pPr>
      <w:r>
        <w:t xml:space="preserve">  Simplement en visualisant au-delà de votre Porte Cosmique (cosmo-énergie de votre être), mais aussi en transcendant celle-ci grâce à votre pure médiation transcendante.</w:t>
      </w:r>
      <w:r w:rsidR="0012215C">
        <w:t xml:space="preserve"> </w:t>
      </w:r>
      <w:r>
        <w:t xml:space="preserve">Cela est une méditation profonde qui permet non seulement le voyage astral (et autres transes), mais aussi </w:t>
      </w:r>
      <w:r w:rsidR="0012215C">
        <w:t xml:space="preserve">un </w:t>
      </w:r>
      <w:r>
        <w:t>état de conscience modifiée afin de se connecter directement de par les énergies de nos éto</w:t>
      </w:r>
      <w:r w:rsidR="008E214A">
        <w:t>il</w:t>
      </w:r>
      <w:r>
        <w:t>es à cette clé de voûte.</w:t>
      </w:r>
    </w:p>
    <w:p w:rsidR="00044BD8" w:rsidRDefault="00044BD8" w:rsidP="004B5A8E">
      <w:pPr>
        <w:jc w:val="both"/>
      </w:pPr>
      <w:r>
        <w:t xml:space="preserve">  C’est un fait logique, car les étoiles sont souvent des Portes sacrées, ce qui permet aussi de comprendre les interactions universelles de toutes ces données. Ces mémoires forment non seulement nos Portes, </w:t>
      </w:r>
      <w:r w:rsidR="008E214A">
        <w:t>mais aussi leur lien cosmologique avec leur Gardien.</w:t>
      </w:r>
    </w:p>
    <w:p w:rsidR="0012215C" w:rsidRDefault="0012215C" w:rsidP="004B5A8E">
      <w:pPr>
        <w:jc w:val="both"/>
      </w:pPr>
    </w:p>
    <w:p w:rsidR="008E214A" w:rsidRDefault="008E214A" w:rsidP="004B5A8E">
      <w:pPr>
        <w:jc w:val="both"/>
      </w:pPr>
      <w:r>
        <w:t xml:space="preserve">  Cela permet d’en déduire que les Portes-étoiles que nous possédons forment tout simplement cette clé de voûte. Lorsque vos mémoires stellaires vous reviennent, vous intensifiez et renforcez </w:t>
      </w:r>
      <w:r>
        <w:t xml:space="preserve">petit à petit </w:t>
      </w:r>
      <w:r>
        <w:t xml:space="preserve">ce </w:t>
      </w:r>
      <w:r>
        <w:t xml:space="preserve">lien </w:t>
      </w:r>
      <w:r>
        <w:t>avec vos Portes.</w:t>
      </w:r>
    </w:p>
    <w:p w:rsidR="00A72A0D" w:rsidRDefault="00A72A0D" w:rsidP="004B5A8E">
      <w:pPr>
        <w:jc w:val="both"/>
      </w:pPr>
    </w:p>
    <w:p w:rsidR="00A72A0D" w:rsidRDefault="00A72A0D" w:rsidP="004B5A8E">
      <w:pPr>
        <w:jc w:val="both"/>
      </w:pPr>
    </w:p>
    <w:p w:rsidR="00A72A0D" w:rsidRPr="00A435E5" w:rsidRDefault="00A72A0D" w:rsidP="00A72A0D">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Lien entre votre</w:t>
      </w:r>
      <w:r>
        <w:rPr>
          <w:rFonts w:ascii="Monotype Corsiva" w:hAnsi="Monotype Corsiva"/>
          <w:color w:val="993300"/>
          <w:sz w:val="32"/>
          <w:szCs w:val="28"/>
          <w:u w:val="single"/>
        </w:rPr>
        <w:t xml:space="preserve"> </w:t>
      </w:r>
      <w:r>
        <w:rPr>
          <w:rFonts w:ascii="Monotype Corsiva" w:hAnsi="Monotype Corsiva"/>
          <w:color w:val="993300"/>
          <w:sz w:val="32"/>
          <w:szCs w:val="28"/>
          <w:u w:val="single"/>
        </w:rPr>
        <w:t xml:space="preserve">vous, votre </w:t>
      </w:r>
      <w:r>
        <w:rPr>
          <w:rFonts w:ascii="Monotype Corsiva" w:hAnsi="Monotype Corsiva"/>
          <w:color w:val="993300"/>
          <w:sz w:val="32"/>
          <w:szCs w:val="28"/>
          <w:u w:val="single"/>
        </w:rPr>
        <w:t xml:space="preserve">clé de voûte </w:t>
      </w:r>
      <w:r>
        <w:rPr>
          <w:rFonts w:ascii="Monotype Corsiva" w:hAnsi="Monotype Corsiva"/>
          <w:color w:val="993300"/>
          <w:sz w:val="32"/>
          <w:szCs w:val="28"/>
          <w:u w:val="single"/>
        </w:rPr>
        <w:t>et la cosmologie</w:t>
      </w:r>
    </w:p>
    <w:p w:rsidR="00A72A0D" w:rsidRDefault="00A72A0D" w:rsidP="004B5A8E">
      <w:pPr>
        <w:jc w:val="both"/>
      </w:pPr>
    </w:p>
    <w:p w:rsidR="00A72A0D" w:rsidRDefault="00A72A0D" w:rsidP="004B5A8E">
      <w:pPr>
        <w:jc w:val="both"/>
      </w:pPr>
      <w:r>
        <w:t xml:space="preserve">  La vraie cosmologie est plus complexe à comprendre que le lien entre la clé de voûte et vous. En fin de compte, cela devient tout simple lorsqu’on comprend que cette clé de voûte est en nous simplement parce que nous sommes liés à nos Portes (et donc à ses mémoires… et ainsi à cette clé de voûte).</w:t>
      </w:r>
    </w:p>
    <w:p w:rsidR="00A72A0D" w:rsidRDefault="00A72A0D" w:rsidP="004B5A8E">
      <w:pPr>
        <w:jc w:val="both"/>
      </w:pPr>
    </w:p>
    <w:p w:rsidR="00A72A0D" w:rsidRPr="00A72A0D" w:rsidRDefault="00A72A0D" w:rsidP="004B5A8E">
      <w:pPr>
        <w:jc w:val="both"/>
        <w:rPr>
          <w:color w:val="006600"/>
        </w:rPr>
      </w:pPr>
      <w:r w:rsidRPr="00A72A0D">
        <w:rPr>
          <w:color w:val="006600"/>
        </w:rPr>
        <w:t xml:space="preserve">  </w:t>
      </w:r>
      <w:r w:rsidRPr="00A72A0D">
        <w:rPr>
          <w:color w:val="006600"/>
          <w:u w:val="single"/>
        </w:rPr>
        <w:t>À quoi cela sert de voir cette clé de voûte</w:t>
      </w:r>
      <w:r w:rsidRPr="00A72A0D">
        <w:rPr>
          <w:color w:val="006600"/>
        </w:rPr>
        <w:t> ?</w:t>
      </w:r>
    </w:p>
    <w:p w:rsidR="00A72A0D" w:rsidRDefault="00A72A0D" w:rsidP="004B5A8E">
      <w:pPr>
        <w:jc w:val="both"/>
      </w:pPr>
    </w:p>
    <w:p w:rsidR="00A72A0D" w:rsidRDefault="00A72A0D" w:rsidP="004B5A8E">
      <w:pPr>
        <w:jc w:val="both"/>
      </w:pPr>
      <w:r>
        <w:t xml:space="preserve">  À la soigner de par notre magnétisme respectif lorsqu’elle a une défaillance.</w:t>
      </w:r>
    </w:p>
    <w:p w:rsidR="00A72A0D" w:rsidRDefault="00A72A0D" w:rsidP="004B5A8E">
      <w:pPr>
        <w:jc w:val="both"/>
      </w:pPr>
      <w:r>
        <w:lastRenderedPageBreak/>
        <w:t xml:space="preserve">  On sait qu’elle est défaillante lorsqu’on ne l’entend plus ou qu’on ne la comprend plus.</w:t>
      </w:r>
    </w:p>
    <w:p w:rsidR="00A72A0D" w:rsidRDefault="00A72A0D" w:rsidP="004B5A8E">
      <w:pPr>
        <w:jc w:val="both"/>
      </w:pPr>
      <w:r>
        <w:t xml:space="preserve">  Pour réparer ces défaillances, on peut faire un soin d’appel d’énergies communicatives de nos Portes (principale et secondaires), car chaque Porte possède des mémoires indépendantes capables de se substituer à la clé de voûte d’une autre Porte et ainsi de la réparer.</w:t>
      </w:r>
    </w:p>
    <w:p w:rsidR="00A72A0D" w:rsidRDefault="00A72A0D" w:rsidP="004B5A8E">
      <w:pPr>
        <w:jc w:val="both"/>
      </w:pPr>
      <w:r>
        <w:t xml:space="preserve">  </w:t>
      </w:r>
    </w:p>
    <w:p w:rsidR="00A72A0D" w:rsidRDefault="00A72A0D" w:rsidP="004B5A8E">
      <w:pPr>
        <w:jc w:val="both"/>
      </w:pPr>
      <w:r>
        <w:t xml:space="preserve">  </w:t>
      </w:r>
      <w:r w:rsidRPr="00431AAA">
        <w:rPr>
          <w:u w:val="single"/>
        </w:rPr>
        <w:t>Conclusion</w:t>
      </w:r>
      <w:r>
        <w:t xml:space="preserve"> : Tout est donc soignable grâce à notre magnétisme. Nous sommes des Gardiens liés à nos Portes sacrées, mais aussi </w:t>
      </w:r>
      <w:r w:rsidR="0012215C">
        <w:t>envers</w:t>
      </w:r>
      <w:r>
        <w:t xml:space="preserve"> leur cœur qui demeure au plus profond d’elles : la Porte Cosmique. Ainsi, nous faisons le lien entre celle-ci et notre clé de voûte et créons alors </w:t>
      </w:r>
      <w:r w:rsidR="00431AAA">
        <w:t xml:space="preserve">le lien initial de Porte à Gardien que l’on nomme </w:t>
      </w:r>
      <w:r w:rsidR="00431AAA" w:rsidRPr="00431AAA">
        <w:rPr>
          <w:b/>
        </w:rPr>
        <w:t>le lien cosmologique sacré d’origine</w:t>
      </w:r>
      <w:r w:rsidR="00431AAA">
        <w:t>.</w:t>
      </w:r>
    </w:p>
    <w:p w:rsidR="00044BD8" w:rsidRDefault="00044BD8" w:rsidP="004B5A8E">
      <w:pPr>
        <w:jc w:val="both"/>
      </w:pPr>
    </w:p>
    <w:p w:rsidR="00431AAA" w:rsidRDefault="00431AAA" w:rsidP="004B5A8E">
      <w:pPr>
        <w:jc w:val="both"/>
      </w:pPr>
    </w:p>
    <w:p w:rsidR="00431AAA" w:rsidRPr="00A435E5" w:rsidRDefault="00431AAA" w:rsidP="00431AAA">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Exercice</w:t>
      </w:r>
    </w:p>
    <w:p w:rsidR="00431AAA" w:rsidRDefault="00431AAA" w:rsidP="004B5A8E">
      <w:pPr>
        <w:jc w:val="both"/>
      </w:pPr>
    </w:p>
    <w:p w:rsidR="00431AAA" w:rsidRDefault="00431AAA" w:rsidP="004B5A8E">
      <w:pPr>
        <w:jc w:val="both"/>
      </w:pPr>
      <w:r>
        <w:t xml:space="preserve">  Voici l’exercice que vous allez pratiquer :</w:t>
      </w:r>
    </w:p>
    <w:p w:rsidR="00431AAA" w:rsidRDefault="00431AAA" w:rsidP="004B5A8E">
      <w:pPr>
        <w:jc w:val="both"/>
      </w:pPr>
    </w:p>
    <w:p w:rsidR="00431AAA" w:rsidRDefault="00431AAA" w:rsidP="004B5A8E">
      <w:pPr>
        <w:jc w:val="both"/>
      </w:pPr>
      <w:r>
        <w:t xml:space="preserve">  À l’aide de vos Portes (pour ceux qui ont fait le lien avec et qui le vivent quotidiennement), créez un lien purement métaphysique et solide entre votre Porte Cosmique et votre clé de voûte afin d’avoir les informations originelles avant leur transmutat</w:t>
      </w:r>
      <w:bookmarkStart w:id="0" w:name="_GoBack"/>
      <w:bookmarkEnd w:id="0"/>
      <w:r>
        <w:t>ion naturelle. Usez de votre canalisation énergétique de par la méditation, la stase corporelle (sommeil et voyage astral), ou bien la méditation transcendante qui est une conscience modifiée universelle et éveillée…</w:t>
      </w:r>
    </w:p>
    <w:p w:rsidR="00431AAA" w:rsidRDefault="00431AAA" w:rsidP="004B5A8E">
      <w:pPr>
        <w:jc w:val="both"/>
      </w:pPr>
      <w:r>
        <w:t xml:space="preserve">  Vous avez aussi comme techniques : l’élévation de votre taux vibratoire contrôlé de par l’appel d’énergie de vos Chakras ou encore le renforcement des énergies de vos propres Portes, qu’elles soient stellaires, cosmiques ou terrestre</w:t>
      </w:r>
      <w:r w:rsidR="0012215C">
        <w:t>s</w:t>
      </w:r>
      <w:r>
        <w:t xml:space="preserve">. Toute </w:t>
      </w:r>
      <w:r w:rsidR="0012215C">
        <w:t>P</w:t>
      </w:r>
      <w:r>
        <w:t>orte principale influe sur votre tempérament et votre caractère, alors faites le lien avec cette clé de voûte et régulez-la lorsqu’elle devient trop forte en activité.</w:t>
      </w:r>
    </w:p>
    <w:p w:rsidR="000016F5" w:rsidRPr="00647DA4" w:rsidRDefault="000016F5" w:rsidP="004B5A8E">
      <w:pPr>
        <w:jc w:val="both"/>
      </w:pPr>
    </w:p>
    <w:sectPr w:rsidR="000016F5" w:rsidRPr="00647D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3AD"/>
    <w:rsid w:val="000016F5"/>
    <w:rsid w:val="000017F8"/>
    <w:rsid w:val="00004D38"/>
    <w:rsid w:val="00005731"/>
    <w:rsid w:val="00005E3C"/>
    <w:rsid w:val="0000709D"/>
    <w:rsid w:val="0000782A"/>
    <w:rsid w:val="00015E02"/>
    <w:rsid w:val="00015EC1"/>
    <w:rsid w:val="00016A3B"/>
    <w:rsid w:val="0002000C"/>
    <w:rsid w:val="00023292"/>
    <w:rsid w:val="000239F7"/>
    <w:rsid w:val="00024EEE"/>
    <w:rsid w:val="00025907"/>
    <w:rsid w:val="00026BE7"/>
    <w:rsid w:val="00027FD5"/>
    <w:rsid w:val="00031682"/>
    <w:rsid w:val="00033485"/>
    <w:rsid w:val="000350D1"/>
    <w:rsid w:val="00036794"/>
    <w:rsid w:val="0004086B"/>
    <w:rsid w:val="00044BD8"/>
    <w:rsid w:val="00046B1E"/>
    <w:rsid w:val="00046EAB"/>
    <w:rsid w:val="00047BDD"/>
    <w:rsid w:val="00050698"/>
    <w:rsid w:val="00050A10"/>
    <w:rsid w:val="000518CD"/>
    <w:rsid w:val="0005484F"/>
    <w:rsid w:val="0005494C"/>
    <w:rsid w:val="000576AE"/>
    <w:rsid w:val="00061EB1"/>
    <w:rsid w:val="00064D5E"/>
    <w:rsid w:val="00064F07"/>
    <w:rsid w:val="00070ADA"/>
    <w:rsid w:val="000714F1"/>
    <w:rsid w:val="00071B72"/>
    <w:rsid w:val="00071F26"/>
    <w:rsid w:val="00075255"/>
    <w:rsid w:val="00076739"/>
    <w:rsid w:val="00076E98"/>
    <w:rsid w:val="00077516"/>
    <w:rsid w:val="00081332"/>
    <w:rsid w:val="00084F48"/>
    <w:rsid w:val="000852F3"/>
    <w:rsid w:val="00085ED9"/>
    <w:rsid w:val="0008686D"/>
    <w:rsid w:val="000936FA"/>
    <w:rsid w:val="0009380A"/>
    <w:rsid w:val="00093ACD"/>
    <w:rsid w:val="00093B26"/>
    <w:rsid w:val="00094659"/>
    <w:rsid w:val="000954C9"/>
    <w:rsid w:val="00095C7D"/>
    <w:rsid w:val="0009686F"/>
    <w:rsid w:val="000979BD"/>
    <w:rsid w:val="000A16B2"/>
    <w:rsid w:val="000A2968"/>
    <w:rsid w:val="000A4D2A"/>
    <w:rsid w:val="000B259C"/>
    <w:rsid w:val="000B29D9"/>
    <w:rsid w:val="000B2BAD"/>
    <w:rsid w:val="000B2CEA"/>
    <w:rsid w:val="000B31FC"/>
    <w:rsid w:val="000B327F"/>
    <w:rsid w:val="000B36C8"/>
    <w:rsid w:val="000B53E5"/>
    <w:rsid w:val="000B5A6D"/>
    <w:rsid w:val="000B5AA2"/>
    <w:rsid w:val="000C22DC"/>
    <w:rsid w:val="000C3612"/>
    <w:rsid w:val="000C4937"/>
    <w:rsid w:val="000C4E00"/>
    <w:rsid w:val="000D025B"/>
    <w:rsid w:val="000D105D"/>
    <w:rsid w:val="000D244B"/>
    <w:rsid w:val="000D24F9"/>
    <w:rsid w:val="000D3023"/>
    <w:rsid w:val="000D3DCD"/>
    <w:rsid w:val="000D47A9"/>
    <w:rsid w:val="000D5D04"/>
    <w:rsid w:val="000D673A"/>
    <w:rsid w:val="000D6AE1"/>
    <w:rsid w:val="000D74A2"/>
    <w:rsid w:val="000D794E"/>
    <w:rsid w:val="000D7DA3"/>
    <w:rsid w:val="000E0495"/>
    <w:rsid w:val="000E1317"/>
    <w:rsid w:val="000E2323"/>
    <w:rsid w:val="000E268A"/>
    <w:rsid w:val="000E290C"/>
    <w:rsid w:val="000E2B0B"/>
    <w:rsid w:val="000E59D6"/>
    <w:rsid w:val="000F215E"/>
    <w:rsid w:val="000F2B01"/>
    <w:rsid w:val="000F2F30"/>
    <w:rsid w:val="000F3BD4"/>
    <w:rsid w:val="000F6CE2"/>
    <w:rsid w:val="001009E4"/>
    <w:rsid w:val="00100AD4"/>
    <w:rsid w:val="00102851"/>
    <w:rsid w:val="00102965"/>
    <w:rsid w:val="0010301B"/>
    <w:rsid w:val="00104126"/>
    <w:rsid w:val="00104253"/>
    <w:rsid w:val="00105542"/>
    <w:rsid w:val="00106CAC"/>
    <w:rsid w:val="00107774"/>
    <w:rsid w:val="00111876"/>
    <w:rsid w:val="00113011"/>
    <w:rsid w:val="00114215"/>
    <w:rsid w:val="001161F1"/>
    <w:rsid w:val="001208CA"/>
    <w:rsid w:val="001219F1"/>
    <w:rsid w:val="0012215C"/>
    <w:rsid w:val="00123540"/>
    <w:rsid w:val="0012442F"/>
    <w:rsid w:val="00125389"/>
    <w:rsid w:val="0012587F"/>
    <w:rsid w:val="00125C62"/>
    <w:rsid w:val="0012753D"/>
    <w:rsid w:val="001310BB"/>
    <w:rsid w:val="001321ED"/>
    <w:rsid w:val="00134E28"/>
    <w:rsid w:val="00135851"/>
    <w:rsid w:val="001370A1"/>
    <w:rsid w:val="0014018D"/>
    <w:rsid w:val="00140776"/>
    <w:rsid w:val="0014201D"/>
    <w:rsid w:val="00143AE1"/>
    <w:rsid w:val="00144466"/>
    <w:rsid w:val="001449F3"/>
    <w:rsid w:val="00147857"/>
    <w:rsid w:val="0015086B"/>
    <w:rsid w:val="00151A08"/>
    <w:rsid w:val="00152311"/>
    <w:rsid w:val="001530BD"/>
    <w:rsid w:val="00153897"/>
    <w:rsid w:val="001542CD"/>
    <w:rsid w:val="001577AD"/>
    <w:rsid w:val="00162203"/>
    <w:rsid w:val="00162CEC"/>
    <w:rsid w:val="00162F12"/>
    <w:rsid w:val="00165D13"/>
    <w:rsid w:val="00165ED0"/>
    <w:rsid w:val="00166360"/>
    <w:rsid w:val="00166C1D"/>
    <w:rsid w:val="0016727F"/>
    <w:rsid w:val="00167F67"/>
    <w:rsid w:val="00170B84"/>
    <w:rsid w:val="00171D02"/>
    <w:rsid w:val="00174E81"/>
    <w:rsid w:val="00176AD3"/>
    <w:rsid w:val="00176B43"/>
    <w:rsid w:val="00177407"/>
    <w:rsid w:val="0017756B"/>
    <w:rsid w:val="00182429"/>
    <w:rsid w:val="001836AB"/>
    <w:rsid w:val="00186FB4"/>
    <w:rsid w:val="00190A97"/>
    <w:rsid w:val="00190C60"/>
    <w:rsid w:val="00191037"/>
    <w:rsid w:val="001918BE"/>
    <w:rsid w:val="00191D87"/>
    <w:rsid w:val="00192441"/>
    <w:rsid w:val="00192A3F"/>
    <w:rsid w:val="00194836"/>
    <w:rsid w:val="0019506E"/>
    <w:rsid w:val="001A033D"/>
    <w:rsid w:val="001A1161"/>
    <w:rsid w:val="001A2A0E"/>
    <w:rsid w:val="001A424A"/>
    <w:rsid w:val="001A7BD0"/>
    <w:rsid w:val="001A7C98"/>
    <w:rsid w:val="001A7E5B"/>
    <w:rsid w:val="001B04FE"/>
    <w:rsid w:val="001B062E"/>
    <w:rsid w:val="001B18DF"/>
    <w:rsid w:val="001B1E64"/>
    <w:rsid w:val="001B21BA"/>
    <w:rsid w:val="001B2695"/>
    <w:rsid w:val="001B344D"/>
    <w:rsid w:val="001B4EE7"/>
    <w:rsid w:val="001B510B"/>
    <w:rsid w:val="001B63B4"/>
    <w:rsid w:val="001B71A7"/>
    <w:rsid w:val="001C08DD"/>
    <w:rsid w:val="001C1244"/>
    <w:rsid w:val="001C21ED"/>
    <w:rsid w:val="001C3372"/>
    <w:rsid w:val="001C79A1"/>
    <w:rsid w:val="001D08E0"/>
    <w:rsid w:val="001D0C41"/>
    <w:rsid w:val="001D1036"/>
    <w:rsid w:val="001D2383"/>
    <w:rsid w:val="001D617F"/>
    <w:rsid w:val="001D67AF"/>
    <w:rsid w:val="001D71E1"/>
    <w:rsid w:val="001D7226"/>
    <w:rsid w:val="001E0479"/>
    <w:rsid w:val="001E48A3"/>
    <w:rsid w:val="001E52EA"/>
    <w:rsid w:val="001E6080"/>
    <w:rsid w:val="001E6AD5"/>
    <w:rsid w:val="001E7623"/>
    <w:rsid w:val="001E78D3"/>
    <w:rsid w:val="001F1827"/>
    <w:rsid w:val="001F262A"/>
    <w:rsid w:val="001F3489"/>
    <w:rsid w:val="001F3B0B"/>
    <w:rsid w:val="001F413A"/>
    <w:rsid w:val="001F4A3E"/>
    <w:rsid w:val="001F5234"/>
    <w:rsid w:val="001F6558"/>
    <w:rsid w:val="001F659E"/>
    <w:rsid w:val="002009B3"/>
    <w:rsid w:val="00200C11"/>
    <w:rsid w:val="00201684"/>
    <w:rsid w:val="002018E5"/>
    <w:rsid w:val="002024EB"/>
    <w:rsid w:val="00202AB8"/>
    <w:rsid w:val="00203486"/>
    <w:rsid w:val="00203821"/>
    <w:rsid w:val="00206E26"/>
    <w:rsid w:val="002109CA"/>
    <w:rsid w:val="00211625"/>
    <w:rsid w:val="00211AEB"/>
    <w:rsid w:val="00211F3C"/>
    <w:rsid w:val="0021323F"/>
    <w:rsid w:val="00214926"/>
    <w:rsid w:val="00214F54"/>
    <w:rsid w:val="002161C4"/>
    <w:rsid w:val="00223173"/>
    <w:rsid w:val="00223445"/>
    <w:rsid w:val="00224704"/>
    <w:rsid w:val="002249D9"/>
    <w:rsid w:val="00236195"/>
    <w:rsid w:val="002401DA"/>
    <w:rsid w:val="0024111E"/>
    <w:rsid w:val="00241292"/>
    <w:rsid w:val="002412EC"/>
    <w:rsid w:val="0024428A"/>
    <w:rsid w:val="002446D6"/>
    <w:rsid w:val="00244880"/>
    <w:rsid w:val="00245A31"/>
    <w:rsid w:val="002470CE"/>
    <w:rsid w:val="002504C1"/>
    <w:rsid w:val="00251BF6"/>
    <w:rsid w:val="00252A4D"/>
    <w:rsid w:val="00254205"/>
    <w:rsid w:val="002552BB"/>
    <w:rsid w:val="0025778C"/>
    <w:rsid w:val="00260348"/>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13AB"/>
    <w:rsid w:val="0028176F"/>
    <w:rsid w:val="002829E3"/>
    <w:rsid w:val="00282EBB"/>
    <w:rsid w:val="00284C08"/>
    <w:rsid w:val="002879D7"/>
    <w:rsid w:val="002928DF"/>
    <w:rsid w:val="002A0045"/>
    <w:rsid w:val="002A054C"/>
    <w:rsid w:val="002A27E7"/>
    <w:rsid w:val="002A330E"/>
    <w:rsid w:val="002A4FE5"/>
    <w:rsid w:val="002A5CE9"/>
    <w:rsid w:val="002A5FFB"/>
    <w:rsid w:val="002A683C"/>
    <w:rsid w:val="002A687F"/>
    <w:rsid w:val="002A6885"/>
    <w:rsid w:val="002B1843"/>
    <w:rsid w:val="002B2752"/>
    <w:rsid w:val="002B3352"/>
    <w:rsid w:val="002B4393"/>
    <w:rsid w:val="002B5CF9"/>
    <w:rsid w:val="002C5097"/>
    <w:rsid w:val="002C64A7"/>
    <w:rsid w:val="002D3034"/>
    <w:rsid w:val="002D4A8F"/>
    <w:rsid w:val="002D4DE3"/>
    <w:rsid w:val="002D4EA6"/>
    <w:rsid w:val="002D5D1C"/>
    <w:rsid w:val="002E1CE1"/>
    <w:rsid w:val="002E2B10"/>
    <w:rsid w:val="002E386B"/>
    <w:rsid w:val="002E38A5"/>
    <w:rsid w:val="002E49A7"/>
    <w:rsid w:val="002E4FD8"/>
    <w:rsid w:val="002E6C44"/>
    <w:rsid w:val="002E7800"/>
    <w:rsid w:val="002E7922"/>
    <w:rsid w:val="002F05E0"/>
    <w:rsid w:val="002F15D1"/>
    <w:rsid w:val="002F2A8B"/>
    <w:rsid w:val="002F4671"/>
    <w:rsid w:val="003026C2"/>
    <w:rsid w:val="00302869"/>
    <w:rsid w:val="00304F92"/>
    <w:rsid w:val="003066E4"/>
    <w:rsid w:val="0030784E"/>
    <w:rsid w:val="0030794E"/>
    <w:rsid w:val="00307A54"/>
    <w:rsid w:val="003102C9"/>
    <w:rsid w:val="0031090D"/>
    <w:rsid w:val="00311985"/>
    <w:rsid w:val="00312D8F"/>
    <w:rsid w:val="003150CF"/>
    <w:rsid w:val="00317B20"/>
    <w:rsid w:val="00321480"/>
    <w:rsid w:val="00322DB2"/>
    <w:rsid w:val="003241F0"/>
    <w:rsid w:val="00324E88"/>
    <w:rsid w:val="003262A5"/>
    <w:rsid w:val="00326BC5"/>
    <w:rsid w:val="0032708A"/>
    <w:rsid w:val="003304FF"/>
    <w:rsid w:val="003306E5"/>
    <w:rsid w:val="00333547"/>
    <w:rsid w:val="0033361B"/>
    <w:rsid w:val="00336BEB"/>
    <w:rsid w:val="00337CBE"/>
    <w:rsid w:val="00342B32"/>
    <w:rsid w:val="00343144"/>
    <w:rsid w:val="0034554C"/>
    <w:rsid w:val="003459F3"/>
    <w:rsid w:val="00350320"/>
    <w:rsid w:val="00351DCA"/>
    <w:rsid w:val="00352307"/>
    <w:rsid w:val="0035230B"/>
    <w:rsid w:val="0035248B"/>
    <w:rsid w:val="00352BB6"/>
    <w:rsid w:val="003548B1"/>
    <w:rsid w:val="00356455"/>
    <w:rsid w:val="00357810"/>
    <w:rsid w:val="00357C52"/>
    <w:rsid w:val="00361395"/>
    <w:rsid w:val="00363736"/>
    <w:rsid w:val="00364AAC"/>
    <w:rsid w:val="00365289"/>
    <w:rsid w:val="00365987"/>
    <w:rsid w:val="00366890"/>
    <w:rsid w:val="00366968"/>
    <w:rsid w:val="003675EE"/>
    <w:rsid w:val="00367A1E"/>
    <w:rsid w:val="00370798"/>
    <w:rsid w:val="00370F22"/>
    <w:rsid w:val="0037130A"/>
    <w:rsid w:val="00371847"/>
    <w:rsid w:val="00372709"/>
    <w:rsid w:val="00372D73"/>
    <w:rsid w:val="00373C15"/>
    <w:rsid w:val="00380162"/>
    <w:rsid w:val="00381AAD"/>
    <w:rsid w:val="00381D02"/>
    <w:rsid w:val="003824F8"/>
    <w:rsid w:val="003834AF"/>
    <w:rsid w:val="003835E3"/>
    <w:rsid w:val="003852B9"/>
    <w:rsid w:val="00390925"/>
    <w:rsid w:val="0039116E"/>
    <w:rsid w:val="00393C42"/>
    <w:rsid w:val="003940F8"/>
    <w:rsid w:val="00394C30"/>
    <w:rsid w:val="0039551F"/>
    <w:rsid w:val="0039664E"/>
    <w:rsid w:val="00396973"/>
    <w:rsid w:val="003971D7"/>
    <w:rsid w:val="0039749A"/>
    <w:rsid w:val="003A3200"/>
    <w:rsid w:val="003A6AF0"/>
    <w:rsid w:val="003B1AF9"/>
    <w:rsid w:val="003B2983"/>
    <w:rsid w:val="003B3F77"/>
    <w:rsid w:val="003B4B8E"/>
    <w:rsid w:val="003B52B9"/>
    <w:rsid w:val="003B6E5D"/>
    <w:rsid w:val="003B711C"/>
    <w:rsid w:val="003B7DB1"/>
    <w:rsid w:val="003C1C64"/>
    <w:rsid w:val="003C2883"/>
    <w:rsid w:val="003C53C2"/>
    <w:rsid w:val="003C5919"/>
    <w:rsid w:val="003C5B28"/>
    <w:rsid w:val="003D08F1"/>
    <w:rsid w:val="003D2C10"/>
    <w:rsid w:val="003D3118"/>
    <w:rsid w:val="003D3ED5"/>
    <w:rsid w:val="003D50B7"/>
    <w:rsid w:val="003D568E"/>
    <w:rsid w:val="003D5FC2"/>
    <w:rsid w:val="003D6BEA"/>
    <w:rsid w:val="003D7F3C"/>
    <w:rsid w:val="003E0E15"/>
    <w:rsid w:val="003E2C04"/>
    <w:rsid w:val="003E3C5A"/>
    <w:rsid w:val="003E4076"/>
    <w:rsid w:val="003E55F0"/>
    <w:rsid w:val="003E616A"/>
    <w:rsid w:val="003E6FD6"/>
    <w:rsid w:val="003F0513"/>
    <w:rsid w:val="003F0BE9"/>
    <w:rsid w:val="003F29EB"/>
    <w:rsid w:val="003F2AD2"/>
    <w:rsid w:val="003F2FF4"/>
    <w:rsid w:val="003F4E6D"/>
    <w:rsid w:val="003F54FC"/>
    <w:rsid w:val="003F7CE7"/>
    <w:rsid w:val="003F7CFC"/>
    <w:rsid w:val="003F7E8C"/>
    <w:rsid w:val="00400EF3"/>
    <w:rsid w:val="00400F17"/>
    <w:rsid w:val="004049A2"/>
    <w:rsid w:val="0040594D"/>
    <w:rsid w:val="004068A6"/>
    <w:rsid w:val="00410C8E"/>
    <w:rsid w:val="0041277E"/>
    <w:rsid w:val="00416725"/>
    <w:rsid w:val="00416833"/>
    <w:rsid w:val="00416D1A"/>
    <w:rsid w:val="00417FD6"/>
    <w:rsid w:val="004212A7"/>
    <w:rsid w:val="00423FDB"/>
    <w:rsid w:val="00424A15"/>
    <w:rsid w:val="00431AAA"/>
    <w:rsid w:val="00432BD5"/>
    <w:rsid w:val="00432E3A"/>
    <w:rsid w:val="0043417A"/>
    <w:rsid w:val="0043438A"/>
    <w:rsid w:val="004347C0"/>
    <w:rsid w:val="00435F76"/>
    <w:rsid w:val="00436325"/>
    <w:rsid w:val="00437F3A"/>
    <w:rsid w:val="004403D6"/>
    <w:rsid w:val="0044111F"/>
    <w:rsid w:val="004468C0"/>
    <w:rsid w:val="004472E9"/>
    <w:rsid w:val="004505A5"/>
    <w:rsid w:val="004507D3"/>
    <w:rsid w:val="00450E22"/>
    <w:rsid w:val="004512D8"/>
    <w:rsid w:val="0045168A"/>
    <w:rsid w:val="00451D4B"/>
    <w:rsid w:val="00451FF0"/>
    <w:rsid w:val="004528E4"/>
    <w:rsid w:val="00452D82"/>
    <w:rsid w:val="00454242"/>
    <w:rsid w:val="004543FF"/>
    <w:rsid w:val="004550D3"/>
    <w:rsid w:val="00457C2E"/>
    <w:rsid w:val="00461906"/>
    <w:rsid w:val="004634CC"/>
    <w:rsid w:val="00464151"/>
    <w:rsid w:val="00470824"/>
    <w:rsid w:val="004710C7"/>
    <w:rsid w:val="004711E2"/>
    <w:rsid w:val="00472654"/>
    <w:rsid w:val="004739F6"/>
    <w:rsid w:val="004743A3"/>
    <w:rsid w:val="00474920"/>
    <w:rsid w:val="00474B9B"/>
    <w:rsid w:val="00476910"/>
    <w:rsid w:val="004770FC"/>
    <w:rsid w:val="00477BDF"/>
    <w:rsid w:val="004802CE"/>
    <w:rsid w:val="004815F1"/>
    <w:rsid w:val="0048161B"/>
    <w:rsid w:val="004840B8"/>
    <w:rsid w:val="004857B9"/>
    <w:rsid w:val="00486898"/>
    <w:rsid w:val="00487A8D"/>
    <w:rsid w:val="00490332"/>
    <w:rsid w:val="004961A1"/>
    <w:rsid w:val="004973CE"/>
    <w:rsid w:val="004A3827"/>
    <w:rsid w:val="004A3AA5"/>
    <w:rsid w:val="004A3B25"/>
    <w:rsid w:val="004A3CE5"/>
    <w:rsid w:val="004A5641"/>
    <w:rsid w:val="004A6C01"/>
    <w:rsid w:val="004A6E49"/>
    <w:rsid w:val="004A7F59"/>
    <w:rsid w:val="004B001B"/>
    <w:rsid w:val="004B11E2"/>
    <w:rsid w:val="004B16BB"/>
    <w:rsid w:val="004B51C4"/>
    <w:rsid w:val="004B54AF"/>
    <w:rsid w:val="004B5A8E"/>
    <w:rsid w:val="004B6014"/>
    <w:rsid w:val="004B63F5"/>
    <w:rsid w:val="004B6441"/>
    <w:rsid w:val="004B6E76"/>
    <w:rsid w:val="004B78B5"/>
    <w:rsid w:val="004B7E3C"/>
    <w:rsid w:val="004C1142"/>
    <w:rsid w:val="004C1835"/>
    <w:rsid w:val="004C21D6"/>
    <w:rsid w:val="004C2ECC"/>
    <w:rsid w:val="004C3BB1"/>
    <w:rsid w:val="004C43A4"/>
    <w:rsid w:val="004C4528"/>
    <w:rsid w:val="004C497F"/>
    <w:rsid w:val="004C6022"/>
    <w:rsid w:val="004C61BC"/>
    <w:rsid w:val="004C6EBD"/>
    <w:rsid w:val="004D2CB3"/>
    <w:rsid w:val="004D38DC"/>
    <w:rsid w:val="004D44A1"/>
    <w:rsid w:val="004D524A"/>
    <w:rsid w:val="004D5A31"/>
    <w:rsid w:val="004E4406"/>
    <w:rsid w:val="004E4995"/>
    <w:rsid w:val="004E68EE"/>
    <w:rsid w:val="004F2C01"/>
    <w:rsid w:val="0050064D"/>
    <w:rsid w:val="005019E2"/>
    <w:rsid w:val="00504188"/>
    <w:rsid w:val="005047BE"/>
    <w:rsid w:val="00506BB6"/>
    <w:rsid w:val="00512957"/>
    <w:rsid w:val="0051322F"/>
    <w:rsid w:val="00513720"/>
    <w:rsid w:val="005146E0"/>
    <w:rsid w:val="005154CD"/>
    <w:rsid w:val="00515935"/>
    <w:rsid w:val="00516098"/>
    <w:rsid w:val="00517534"/>
    <w:rsid w:val="005206FF"/>
    <w:rsid w:val="00521F35"/>
    <w:rsid w:val="00526197"/>
    <w:rsid w:val="00527DBE"/>
    <w:rsid w:val="00532A49"/>
    <w:rsid w:val="0053388D"/>
    <w:rsid w:val="00535B6E"/>
    <w:rsid w:val="005404C0"/>
    <w:rsid w:val="00542068"/>
    <w:rsid w:val="00542DDA"/>
    <w:rsid w:val="005441BA"/>
    <w:rsid w:val="00544383"/>
    <w:rsid w:val="00544ED9"/>
    <w:rsid w:val="00545A52"/>
    <w:rsid w:val="0054674B"/>
    <w:rsid w:val="00546DFE"/>
    <w:rsid w:val="00551034"/>
    <w:rsid w:val="00552A79"/>
    <w:rsid w:val="00553A0B"/>
    <w:rsid w:val="00554FC3"/>
    <w:rsid w:val="00555DCA"/>
    <w:rsid w:val="00560E7E"/>
    <w:rsid w:val="00561751"/>
    <w:rsid w:val="00561F86"/>
    <w:rsid w:val="00563214"/>
    <w:rsid w:val="00564D1A"/>
    <w:rsid w:val="00564E12"/>
    <w:rsid w:val="00570992"/>
    <w:rsid w:val="0057118E"/>
    <w:rsid w:val="0057127C"/>
    <w:rsid w:val="00572D0E"/>
    <w:rsid w:val="0057350B"/>
    <w:rsid w:val="005814CF"/>
    <w:rsid w:val="00581EF4"/>
    <w:rsid w:val="005830E4"/>
    <w:rsid w:val="005848E8"/>
    <w:rsid w:val="00586677"/>
    <w:rsid w:val="00587B98"/>
    <w:rsid w:val="005921CC"/>
    <w:rsid w:val="005927CB"/>
    <w:rsid w:val="005961D8"/>
    <w:rsid w:val="0059625F"/>
    <w:rsid w:val="005A2113"/>
    <w:rsid w:val="005A301E"/>
    <w:rsid w:val="005A3C49"/>
    <w:rsid w:val="005A46CC"/>
    <w:rsid w:val="005A5DF4"/>
    <w:rsid w:val="005A633B"/>
    <w:rsid w:val="005A6696"/>
    <w:rsid w:val="005A7DB9"/>
    <w:rsid w:val="005B354D"/>
    <w:rsid w:val="005B491B"/>
    <w:rsid w:val="005B6419"/>
    <w:rsid w:val="005B71F1"/>
    <w:rsid w:val="005B73E6"/>
    <w:rsid w:val="005B7845"/>
    <w:rsid w:val="005C0049"/>
    <w:rsid w:val="005C0F96"/>
    <w:rsid w:val="005C2BD2"/>
    <w:rsid w:val="005C3894"/>
    <w:rsid w:val="005C3BDC"/>
    <w:rsid w:val="005C3C90"/>
    <w:rsid w:val="005C42C5"/>
    <w:rsid w:val="005C4A76"/>
    <w:rsid w:val="005C5862"/>
    <w:rsid w:val="005C6959"/>
    <w:rsid w:val="005C7869"/>
    <w:rsid w:val="005C7D2B"/>
    <w:rsid w:val="005D025B"/>
    <w:rsid w:val="005D0499"/>
    <w:rsid w:val="005D206A"/>
    <w:rsid w:val="005D244A"/>
    <w:rsid w:val="005D5B78"/>
    <w:rsid w:val="005D6511"/>
    <w:rsid w:val="005D7242"/>
    <w:rsid w:val="005E0E04"/>
    <w:rsid w:val="005E2074"/>
    <w:rsid w:val="005E2A6F"/>
    <w:rsid w:val="005E2C29"/>
    <w:rsid w:val="005E317B"/>
    <w:rsid w:val="005E3204"/>
    <w:rsid w:val="005E60D5"/>
    <w:rsid w:val="005E652F"/>
    <w:rsid w:val="005E7C5C"/>
    <w:rsid w:val="005F1058"/>
    <w:rsid w:val="005F18AC"/>
    <w:rsid w:val="005F1AE1"/>
    <w:rsid w:val="005F214A"/>
    <w:rsid w:val="005F34B2"/>
    <w:rsid w:val="005F38F0"/>
    <w:rsid w:val="005F5FE8"/>
    <w:rsid w:val="005F65BD"/>
    <w:rsid w:val="005F6A60"/>
    <w:rsid w:val="005F708B"/>
    <w:rsid w:val="006005C0"/>
    <w:rsid w:val="00601FD8"/>
    <w:rsid w:val="00603EC3"/>
    <w:rsid w:val="00606F0B"/>
    <w:rsid w:val="00611779"/>
    <w:rsid w:val="00612253"/>
    <w:rsid w:val="00613670"/>
    <w:rsid w:val="00613E94"/>
    <w:rsid w:val="00615216"/>
    <w:rsid w:val="00615437"/>
    <w:rsid w:val="00615F7C"/>
    <w:rsid w:val="00617B32"/>
    <w:rsid w:val="00621127"/>
    <w:rsid w:val="00623221"/>
    <w:rsid w:val="006241CC"/>
    <w:rsid w:val="00626E11"/>
    <w:rsid w:val="00630111"/>
    <w:rsid w:val="00630AEA"/>
    <w:rsid w:val="006316AF"/>
    <w:rsid w:val="00633A2A"/>
    <w:rsid w:val="00633C1D"/>
    <w:rsid w:val="006355B4"/>
    <w:rsid w:val="00635BDE"/>
    <w:rsid w:val="00637D2C"/>
    <w:rsid w:val="00640586"/>
    <w:rsid w:val="00640652"/>
    <w:rsid w:val="006409EF"/>
    <w:rsid w:val="00640B58"/>
    <w:rsid w:val="006421CD"/>
    <w:rsid w:val="006421F6"/>
    <w:rsid w:val="006431E1"/>
    <w:rsid w:val="006465EE"/>
    <w:rsid w:val="0064692D"/>
    <w:rsid w:val="00647CF6"/>
    <w:rsid w:val="00647DA4"/>
    <w:rsid w:val="00650A07"/>
    <w:rsid w:val="006565B5"/>
    <w:rsid w:val="00657511"/>
    <w:rsid w:val="00657903"/>
    <w:rsid w:val="00660E62"/>
    <w:rsid w:val="00661C02"/>
    <w:rsid w:val="006633D2"/>
    <w:rsid w:val="00665130"/>
    <w:rsid w:val="006651BF"/>
    <w:rsid w:val="00671667"/>
    <w:rsid w:val="00671A69"/>
    <w:rsid w:val="00672B95"/>
    <w:rsid w:val="00673477"/>
    <w:rsid w:val="006762D2"/>
    <w:rsid w:val="00676868"/>
    <w:rsid w:val="00677198"/>
    <w:rsid w:val="00680122"/>
    <w:rsid w:val="006803B0"/>
    <w:rsid w:val="00680C39"/>
    <w:rsid w:val="00681E2A"/>
    <w:rsid w:val="0068425B"/>
    <w:rsid w:val="00684657"/>
    <w:rsid w:val="00684E25"/>
    <w:rsid w:val="006868C1"/>
    <w:rsid w:val="00686B98"/>
    <w:rsid w:val="0069017E"/>
    <w:rsid w:val="0069261E"/>
    <w:rsid w:val="00692CB1"/>
    <w:rsid w:val="00692CCD"/>
    <w:rsid w:val="00694115"/>
    <w:rsid w:val="006946CE"/>
    <w:rsid w:val="00694C87"/>
    <w:rsid w:val="0069602F"/>
    <w:rsid w:val="00697A55"/>
    <w:rsid w:val="00697B8A"/>
    <w:rsid w:val="00697F7C"/>
    <w:rsid w:val="006A437C"/>
    <w:rsid w:val="006A4A31"/>
    <w:rsid w:val="006A5F61"/>
    <w:rsid w:val="006A6C2B"/>
    <w:rsid w:val="006B09E7"/>
    <w:rsid w:val="006B23F0"/>
    <w:rsid w:val="006B29F4"/>
    <w:rsid w:val="006B2E47"/>
    <w:rsid w:val="006B2ECC"/>
    <w:rsid w:val="006B4305"/>
    <w:rsid w:val="006B5BEF"/>
    <w:rsid w:val="006B5F22"/>
    <w:rsid w:val="006C12AC"/>
    <w:rsid w:val="006C20C6"/>
    <w:rsid w:val="006C2303"/>
    <w:rsid w:val="006C390F"/>
    <w:rsid w:val="006C568D"/>
    <w:rsid w:val="006C59B7"/>
    <w:rsid w:val="006C5D22"/>
    <w:rsid w:val="006C687A"/>
    <w:rsid w:val="006C769F"/>
    <w:rsid w:val="006C7C05"/>
    <w:rsid w:val="006D171A"/>
    <w:rsid w:val="006D31AC"/>
    <w:rsid w:val="006D3CB9"/>
    <w:rsid w:val="006D4E58"/>
    <w:rsid w:val="006D55D8"/>
    <w:rsid w:val="006D6ED0"/>
    <w:rsid w:val="006D71C3"/>
    <w:rsid w:val="006E063E"/>
    <w:rsid w:val="006E18C4"/>
    <w:rsid w:val="006E1FCA"/>
    <w:rsid w:val="006E2C2F"/>
    <w:rsid w:val="006E355E"/>
    <w:rsid w:val="006E46F5"/>
    <w:rsid w:val="006F05AD"/>
    <w:rsid w:val="006F089F"/>
    <w:rsid w:val="006F26BE"/>
    <w:rsid w:val="006F2DA7"/>
    <w:rsid w:val="006F3470"/>
    <w:rsid w:val="006F3A8E"/>
    <w:rsid w:val="006F5C13"/>
    <w:rsid w:val="006F6680"/>
    <w:rsid w:val="006F6F43"/>
    <w:rsid w:val="00702AA6"/>
    <w:rsid w:val="00705D7C"/>
    <w:rsid w:val="00707993"/>
    <w:rsid w:val="00712989"/>
    <w:rsid w:val="007158A1"/>
    <w:rsid w:val="00716E66"/>
    <w:rsid w:val="0071733A"/>
    <w:rsid w:val="0071760C"/>
    <w:rsid w:val="0072018D"/>
    <w:rsid w:val="00720ED3"/>
    <w:rsid w:val="0072438C"/>
    <w:rsid w:val="00725584"/>
    <w:rsid w:val="00727FD5"/>
    <w:rsid w:val="007308E1"/>
    <w:rsid w:val="0073326F"/>
    <w:rsid w:val="00733AB0"/>
    <w:rsid w:val="00736179"/>
    <w:rsid w:val="007364F2"/>
    <w:rsid w:val="00736C2B"/>
    <w:rsid w:val="00736F93"/>
    <w:rsid w:val="0074035C"/>
    <w:rsid w:val="00740ABE"/>
    <w:rsid w:val="007427B0"/>
    <w:rsid w:val="00742890"/>
    <w:rsid w:val="00744CD1"/>
    <w:rsid w:val="00745B2C"/>
    <w:rsid w:val="00746928"/>
    <w:rsid w:val="00746D2A"/>
    <w:rsid w:val="00747E07"/>
    <w:rsid w:val="007506A7"/>
    <w:rsid w:val="00754448"/>
    <w:rsid w:val="00755347"/>
    <w:rsid w:val="00760849"/>
    <w:rsid w:val="00760BB9"/>
    <w:rsid w:val="00764860"/>
    <w:rsid w:val="00766C6F"/>
    <w:rsid w:val="00767969"/>
    <w:rsid w:val="007726BD"/>
    <w:rsid w:val="007730D4"/>
    <w:rsid w:val="007734DD"/>
    <w:rsid w:val="007739AD"/>
    <w:rsid w:val="00774D59"/>
    <w:rsid w:val="00777E68"/>
    <w:rsid w:val="00780E09"/>
    <w:rsid w:val="0078154C"/>
    <w:rsid w:val="00782FB1"/>
    <w:rsid w:val="007842DA"/>
    <w:rsid w:val="00785F9A"/>
    <w:rsid w:val="007874B0"/>
    <w:rsid w:val="0079147A"/>
    <w:rsid w:val="007928FB"/>
    <w:rsid w:val="00792B15"/>
    <w:rsid w:val="00795BDB"/>
    <w:rsid w:val="007961E8"/>
    <w:rsid w:val="00796BB8"/>
    <w:rsid w:val="007A213E"/>
    <w:rsid w:val="007A2883"/>
    <w:rsid w:val="007A2B5D"/>
    <w:rsid w:val="007A3EBC"/>
    <w:rsid w:val="007A45B7"/>
    <w:rsid w:val="007A5FA9"/>
    <w:rsid w:val="007A764C"/>
    <w:rsid w:val="007B0588"/>
    <w:rsid w:val="007B15F4"/>
    <w:rsid w:val="007B2C35"/>
    <w:rsid w:val="007B32E7"/>
    <w:rsid w:val="007B53C0"/>
    <w:rsid w:val="007B74D9"/>
    <w:rsid w:val="007C0433"/>
    <w:rsid w:val="007C2146"/>
    <w:rsid w:val="007C27B4"/>
    <w:rsid w:val="007C3C2D"/>
    <w:rsid w:val="007C599B"/>
    <w:rsid w:val="007C5C2A"/>
    <w:rsid w:val="007C6060"/>
    <w:rsid w:val="007C6B76"/>
    <w:rsid w:val="007D0ACC"/>
    <w:rsid w:val="007D13F7"/>
    <w:rsid w:val="007D147C"/>
    <w:rsid w:val="007D1A81"/>
    <w:rsid w:val="007D272B"/>
    <w:rsid w:val="007D4E6A"/>
    <w:rsid w:val="007D6156"/>
    <w:rsid w:val="007D7C76"/>
    <w:rsid w:val="007E1F0D"/>
    <w:rsid w:val="007E28E0"/>
    <w:rsid w:val="007E5960"/>
    <w:rsid w:val="007E70D5"/>
    <w:rsid w:val="007F1439"/>
    <w:rsid w:val="007F3758"/>
    <w:rsid w:val="007F3E09"/>
    <w:rsid w:val="007F3FF8"/>
    <w:rsid w:val="007F4377"/>
    <w:rsid w:val="007F4D18"/>
    <w:rsid w:val="007F5BF7"/>
    <w:rsid w:val="007F75AF"/>
    <w:rsid w:val="0080097C"/>
    <w:rsid w:val="00800B90"/>
    <w:rsid w:val="00800DC1"/>
    <w:rsid w:val="0080105A"/>
    <w:rsid w:val="00803F1D"/>
    <w:rsid w:val="008045E8"/>
    <w:rsid w:val="0080590D"/>
    <w:rsid w:val="0080638F"/>
    <w:rsid w:val="008070C0"/>
    <w:rsid w:val="00807494"/>
    <w:rsid w:val="0081470A"/>
    <w:rsid w:val="00815FF8"/>
    <w:rsid w:val="00816C36"/>
    <w:rsid w:val="00817958"/>
    <w:rsid w:val="00817D63"/>
    <w:rsid w:val="00820507"/>
    <w:rsid w:val="0082117A"/>
    <w:rsid w:val="0082198D"/>
    <w:rsid w:val="008247EF"/>
    <w:rsid w:val="00824874"/>
    <w:rsid w:val="00825C87"/>
    <w:rsid w:val="00831516"/>
    <w:rsid w:val="00831D05"/>
    <w:rsid w:val="00833CEA"/>
    <w:rsid w:val="00833DA2"/>
    <w:rsid w:val="008355F4"/>
    <w:rsid w:val="0083649B"/>
    <w:rsid w:val="00840394"/>
    <w:rsid w:val="00841C04"/>
    <w:rsid w:val="008424CA"/>
    <w:rsid w:val="00843142"/>
    <w:rsid w:val="00845509"/>
    <w:rsid w:val="00845F71"/>
    <w:rsid w:val="00847E87"/>
    <w:rsid w:val="00853033"/>
    <w:rsid w:val="00853060"/>
    <w:rsid w:val="00860A5B"/>
    <w:rsid w:val="0086767E"/>
    <w:rsid w:val="00872AB0"/>
    <w:rsid w:val="00873AB5"/>
    <w:rsid w:val="00874398"/>
    <w:rsid w:val="00876881"/>
    <w:rsid w:val="008768F1"/>
    <w:rsid w:val="00884A57"/>
    <w:rsid w:val="008852EC"/>
    <w:rsid w:val="00885917"/>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AE"/>
    <w:rsid w:val="008A1BD5"/>
    <w:rsid w:val="008A33DF"/>
    <w:rsid w:val="008A41A0"/>
    <w:rsid w:val="008A4EDD"/>
    <w:rsid w:val="008A5819"/>
    <w:rsid w:val="008A64FA"/>
    <w:rsid w:val="008A6B84"/>
    <w:rsid w:val="008A6F2D"/>
    <w:rsid w:val="008A7DCB"/>
    <w:rsid w:val="008B1B1D"/>
    <w:rsid w:val="008B2774"/>
    <w:rsid w:val="008B42AC"/>
    <w:rsid w:val="008B4DC9"/>
    <w:rsid w:val="008B587E"/>
    <w:rsid w:val="008B5B6B"/>
    <w:rsid w:val="008B609F"/>
    <w:rsid w:val="008B67D7"/>
    <w:rsid w:val="008C0E2D"/>
    <w:rsid w:val="008C0FA5"/>
    <w:rsid w:val="008C18A4"/>
    <w:rsid w:val="008C2106"/>
    <w:rsid w:val="008C3112"/>
    <w:rsid w:val="008C3275"/>
    <w:rsid w:val="008C4679"/>
    <w:rsid w:val="008C6F55"/>
    <w:rsid w:val="008D1275"/>
    <w:rsid w:val="008D20C5"/>
    <w:rsid w:val="008D2DC7"/>
    <w:rsid w:val="008D5854"/>
    <w:rsid w:val="008D6012"/>
    <w:rsid w:val="008E0D36"/>
    <w:rsid w:val="008E214A"/>
    <w:rsid w:val="008E2F0A"/>
    <w:rsid w:val="008E357F"/>
    <w:rsid w:val="008E4AAA"/>
    <w:rsid w:val="008E5864"/>
    <w:rsid w:val="008E5913"/>
    <w:rsid w:val="008E62C9"/>
    <w:rsid w:val="008E6FB2"/>
    <w:rsid w:val="008E7223"/>
    <w:rsid w:val="008F04EC"/>
    <w:rsid w:val="008F0D60"/>
    <w:rsid w:val="008F1055"/>
    <w:rsid w:val="008F1468"/>
    <w:rsid w:val="008F504F"/>
    <w:rsid w:val="008F5652"/>
    <w:rsid w:val="008F61DC"/>
    <w:rsid w:val="008F6582"/>
    <w:rsid w:val="008F75EC"/>
    <w:rsid w:val="008F78E8"/>
    <w:rsid w:val="008F7E63"/>
    <w:rsid w:val="00900477"/>
    <w:rsid w:val="0090180A"/>
    <w:rsid w:val="009025B5"/>
    <w:rsid w:val="009028AC"/>
    <w:rsid w:val="009033CC"/>
    <w:rsid w:val="0090441E"/>
    <w:rsid w:val="00904C24"/>
    <w:rsid w:val="00905D7C"/>
    <w:rsid w:val="00906C90"/>
    <w:rsid w:val="00911256"/>
    <w:rsid w:val="00912482"/>
    <w:rsid w:val="00912873"/>
    <w:rsid w:val="00912FD4"/>
    <w:rsid w:val="00913AA3"/>
    <w:rsid w:val="00914E79"/>
    <w:rsid w:val="0091794C"/>
    <w:rsid w:val="009179EB"/>
    <w:rsid w:val="009211B8"/>
    <w:rsid w:val="00923582"/>
    <w:rsid w:val="0092363E"/>
    <w:rsid w:val="00924344"/>
    <w:rsid w:val="00924623"/>
    <w:rsid w:val="00924A18"/>
    <w:rsid w:val="0093050D"/>
    <w:rsid w:val="00931084"/>
    <w:rsid w:val="00931F32"/>
    <w:rsid w:val="00932409"/>
    <w:rsid w:val="00936042"/>
    <w:rsid w:val="00937F0C"/>
    <w:rsid w:val="00940107"/>
    <w:rsid w:val="00940683"/>
    <w:rsid w:val="009407E3"/>
    <w:rsid w:val="00940A3B"/>
    <w:rsid w:val="00940CE9"/>
    <w:rsid w:val="00944651"/>
    <w:rsid w:val="0094577C"/>
    <w:rsid w:val="0094765A"/>
    <w:rsid w:val="00947F2A"/>
    <w:rsid w:val="00950285"/>
    <w:rsid w:val="009503AB"/>
    <w:rsid w:val="00951AA3"/>
    <w:rsid w:val="00951C95"/>
    <w:rsid w:val="0095359F"/>
    <w:rsid w:val="00953E20"/>
    <w:rsid w:val="00954A1D"/>
    <w:rsid w:val="00956073"/>
    <w:rsid w:val="00956D6B"/>
    <w:rsid w:val="009608D3"/>
    <w:rsid w:val="00960A26"/>
    <w:rsid w:val="009610A5"/>
    <w:rsid w:val="0096235D"/>
    <w:rsid w:val="00963857"/>
    <w:rsid w:val="009645C3"/>
    <w:rsid w:val="00966C32"/>
    <w:rsid w:val="009676D1"/>
    <w:rsid w:val="00970807"/>
    <w:rsid w:val="009709A9"/>
    <w:rsid w:val="00971CBC"/>
    <w:rsid w:val="00972667"/>
    <w:rsid w:val="00972EC6"/>
    <w:rsid w:val="0097363D"/>
    <w:rsid w:val="00973E2C"/>
    <w:rsid w:val="00974B2C"/>
    <w:rsid w:val="00976895"/>
    <w:rsid w:val="00982EE1"/>
    <w:rsid w:val="009840BC"/>
    <w:rsid w:val="00984329"/>
    <w:rsid w:val="0099483F"/>
    <w:rsid w:val="00996964"/>
    <w:rsid w:val="009A025D"/>
    <w:rsid w:val="009A0C01"/>
    <w:rsid w:val="009A12DE"/>
    <w:rsid w:val="009A1988"/>
    <w:rsid w:val="009A2987"/>
    <w:rsid w:val="009A3518"/>
    <w:rsid w:val="009A435E"/>
    <w:rsid w:val="009A49DF"/>
    <w:rsid w:val="009A587C"/>
    <w:rsid w:val="009A7525"/>
    <w:rsid w:val="009B3FD3"/>
    <w:rsid w:val="009B49EB"/>
    <w:rsid w:val="009B70A2"/>
    <w:rsid w:val="009B7F8B"/>
    <w:rsid w:val="009C0602"/>
    <w:rsid w:val="009C2124"/>
    <w:rsid w:val="009C521F"/>
    <w:rsid w:val="009C55C5"/>
    <w:rsid w:val="009C7565"/>
    <w:rsid w:val="009C7918"/>
    <w:rsid w:val="009D034A"/>
    <w:rsid w:val="009D16B7"/>
    <w:rsid w:val="009D2C41"/>
    <w:rsid w:val="009D3B6C"/>
    <w:rsid w:val="009D3BFF"/>
    <w:rsid w:val="009D4ADD"/>
    <w:rsid w:val="009D7935"/>
    <w:rsid w:val="009E01DF"/>
    <w:rsid w:val="009E0D9B"/>
    <w:rsid w:val="009E10A8"/>
    <w:rsid w:val="009E17BF"/>
    <w:rsid w:val="009E1BC9"/>
    <w:rsid w:val="009E2019"/>
    <w:rsid w:val="009E2C2D"/>
    <w:rsid w:val="009E2E4A"/>
    <w:rsid w:val="009E318D"/>
    <w:rsid w:val="009E3F8F"/>
    <w:rsid w:val="009E404B"/>
    <w:rsid w:val="009E4160"/>
    <w:rsid w:val="009E4C2F"/>
    <w:rsid w:val="009E77FA"/>
    <w:rsid w:val="009F10D1"/>
    <w:rsid w:val="009F1B78"/>
    <w:rsid w:val="009F2452"/>
    <w:rsid w:val="009F4B28"/>
    <w:rsid w:val="009F5587"/>
    <w:rsid w:val="009F7959"/>
    <w:rsid w:val="00A00241"/>
    <w:rsid w:val="00A003DC"/>
    <w:rsid w:val="00A01FEA"/>
    <w:rsid w:val="00A02337"/>
    <w:rsid w:val="00A0455E"/>
    <w:rsid w:val="00A068C1"/>
    <w:rsid w:val="00A1039E"/>
    <w:rsid w:val="00A11874"/>
    <w:rsid w:val="00A1255E"/>
    <w:rsid w:val="00A135B4"/>
    <w:rsid w:val="00A13DBC"/>
    <w:rsid w:val="00A15632"/>
    <w:rsid w:val="00A1775E"/>
    <w:rsid w:val="00A21A42"/>
    <w:rsid w:val="00A2233C"/>
    <w:rsid w:val="00A23195"/>
    <w:rsid w:val="00A2367E"/>
    <w:rsid w:val="00A25B51"/>
    <w:rsid w:val="00A27B59"/>
    <w:rsid w:val="00A27C50"/>
    <w:rsid w:val="00A3072F"/>
    <w:rsid w:val="00A3521C"/>
    <w:rsid w:val="00A37901"/>
    <w:rsid w:val="00A41767"/>
    <w:rsid w:val="00A41D16"/>
    <w:rsid w:val="00A44892"/>
    <w:rsid w:val="00A453A2"/>
    <w:rsid w:val="00A462DF"/>
    <w:rsid w:val="00A46BDF"/>
    <w:rsid w:val="00A46F91"/>
    <w:rsid w:val="00A50546"/>
    <w:rsid w:val="00A50758"/>
    <w:rsid w:val="00A5155F"/>
    <w:rsid w:val="00A52BC3"/>
    <w:rsid w:val="00A5606A"/>
    <w:rsid w:val="00A56A17"/>
    <w:rsid w:val="00A6063D"/>
    <w:rsid w:val="00A60A3F"/>
    <w:rsid w:val="00A60ED0"/>
    <w:rsid w:val="00A6364B"/>
    <w:rsid w:val="00A6469F"/>
    <w:rsid w:val="00A646C6"/>
    <w:rsid w:val="00A64F61"/>
    <w:rsid w:val="00A65925"/>
    <w:rsid w:val="00A66D18"/>
    <w:rsid w:val="00A70238"/>
    <w:rsid w:val="00A702FD"/>
    <w:rsid w:val="00A71281"/>
    <w:rsid w:val="00A71CBC"/>
    <w:rsid w:val="00A72693"/>
    <w:rsid w:val="00A72A0D"/>
    <w:rsid w:val="00A73621"/>
    <w:rsid w:val="00A764A4"/>
    <w:rsid w:val="00A772DD"/>
    <w:rsid w:val="00A8075C"/>
    <w:rsid w:val="00A81006"/>
    <w:rsid w:val="00A8262F"/>
    <w:rsid w:val="00A84D17"/>
    <w:rsid w:val="00A854B7"/>
    <w:rsid w:val="00A86F3E"/>
    <w:rsid w:val="00A9096F"/>
    <w:rsid w:val="00A91268"/>
    <w:rsid w:val="00A913A9"/>
    <w:rsid w:val="00A917BF"/>
    <w:rsid w:val="00A91E4D"/>
    <w:rsid w:val="00A9337E"/>
    <w:rsid w:val="00A93916"/>
    <w:rsid w:val="00A9484A"/>
    <w:rsid w:val="00A957A3"/>
    <w:rsid w:val="00A97A53"/>
    <w:rsid w:val="00AA1272"/>
    <w:rsid w:val="00AA17AB"/>
    <w:rsid w:val="00AA2986"/>
    <w:rsid w:val="00AA4D24"/>
    <w:rsid w:val="00AA67E5"/>
    <w:rsid w:val="00AA7707"/>
    <w:rsid w:val="00AA7C27"/>
    <w:rsid w:val="00AB1133"/>
    <w:rsid w:val="00AB22EE"/>
    <w:rsid w:val="00AB2940"/>
    <w:rsid w:val="00AB48EC"/>
    <w:rsid w:val="00AB6886"/>
    <w:rsid w:val="00AB7069"/>
    <w:rsid w:val="00AC0A85"/>
    <w:rsid w:val="00AC62FB"/>
    <w:rsid w:val="00AC7695"/>
    <w:rsid w:val="00AD1096"/>
    <w:rsid w:val="00AD116A"/>
    <w:rsid w:val="00AD6349"/>
    <w:rsid w:val="00AD6746"/>
    <w:rsid w:val="00AD6EDD"/>
    <w:rsid w:val="00AE00D3"/>
    <w:rsid w:val="00AE0218"/>
    <w:rsid w:val="00AE060C"/>
    <w:rsid w:val="00AE1753"/>
    <w:rsid w:val="00AE1AE2"/>
    <w:rsid w:val="00AE2B7D"/>
    <w:rsid w:val="00AE447C"/>
    <w:rsid w:val="00AE5914"/>
    <w:rsid w:val="00AE7A0B"/>
    <w:rsid w:val="00AF0BA1"/>
    <w:rsid w:val="00AF2070"/>
    <w:rsid w:val="00B001C6"/>
    <w:rsid w:val="00B00B7C"/>
    <w:rsid w:val="00B020B6"/>
    <w:rsid w:val="00B02316"/>
    <w:rsid w:val="00B02FC9"/>
    <w:rsid w:val="00B0385B"/>
    <w:rsid w:val="00B073FE"/>
    <w:rsid w:val="00B10162"/>
    <w:rsid w:val="00B10267"/>
    <w:rsid w:val="00B104B8"/>
    <w:rsid w:val="00B1097F"/>
    <w:rsid w:val="00B13239"/>
    <w:rsid w:val="00B13D7C"/>
    <w:rsid w:val="00B14707"/>
    <w:rsid w:val="00B14BD8"/>
    <w:rsid w:val="00B17E7A"/>
    <w:rsid w:val="00B20B80"/>
    <w:rsid w:val="00B2113F"/>
    <w:rsid w:val="00B2234F"/>
    <w:rsid w:val="00B25203"/>
    <w:rsid w:val="00B2671A"/>
    <w:rsid w:val="00B31599"/>
    <w:rsid w:val="00B3381F"/>
    <w:rsid w:val="00B33A16"/>
    <w:rsid w:val="00B351F6"/>
    <w:rsid w:val="00B36FFE"/>
    <w:rsid w:val="00B40EA7"/>
    <w:rsid w:val="00B414AE"/>
    <w:rsid w:val="00B4365B"/>
    <w:rsid w:val="00B44F54"/>
    <w:rsid w:val="00B4691B"/>
    <w:rsid w:val="00B51893"/>
    <w:rsid w:val="00B51E55"/>
    <w:rsid w:val="00B5268B"/>
    <w:rsid w:val="00B54044"/>
    <w:rsid w:val="00B54E61"/>
    <w:rsid w:val="00B56362"/>
    <w:rsid w:val="00B5637B"/>
    <w:rsid w:val="00B56AB7"/>
    <w:rsid w:val="00B57C1A"/>
    <w:rsid w:val="00B61241"/>
    <w:rsid w:val="00B6187F"/>
    <w:rsid w:val="00B61885"/>
    <w:rsid w:val="00B6361E"/>
    <w:rsid w:val="00B63698"/>
    <w:rsid w:val="00B63D38"/>
    <w:rsid w:val="00B64457"/>
    <w:rsid w:val="00B668E1"/>
    <w:rsid w:val="00B66F57"/>
    <w:rsid w:val="00B67B80"/>
    <w:rsid w:val="00B67CF5"/>
    <w:rsid w:val="00B67D99"/>
    <w:rsid w:val="00B70371"/>
    <w:rsid w:val="00B70823"/>
    <w:rsid w:val="00B70FBC"/>
    <w:rsid w:val="00B71E75"/>
    <w:rsid w:val="00B755BE"/>
    <w:rsid w:val="00B7570A"/>
    <w:rsid w:val="00B75B80"/>
    <w:rsid w:val="00B760DC"/>
    <w:rsid w:val="00B76801"/>
    <w:rsid w:val="00B77DB4"/>
    <w:rsid w:val="00B831BC"/>
    <w:rsid w:val="00B84170"/>
    <w:rsid w:val="00B86E77"/>
    <w:rsid w:val="00B878E6"/>
    <w:rsid w:val="00B87923"/>
    <w:rsid w:val="00B90318"/>
    <w:rsid w:val="00B941F8"/>
    <w:rsid w:val="00B94962"/>
    <w:rsid w:val="00B9556E"/>
    <w:rsid w:val="00B955EF"/>
    <w:rsid w:val="00B959D8"/>
    <w:rsid w:val="00B9798B"/>
    <w:rsid w:val="00BA1A76"/>
    <w:rsid w:val="00BA2B48"/>
    <w:rsid w:val="00BA2D58"/>
    <w:rsid w:val="00BA39CF"/>
    <w:rsid w:val="00BA6492"/>
    <w:rsid w:val="00BA7A6F"/>
    <w:rsid w:val="00BB0C95"/>
    <w:rsid w:val="00BB243E"/>
    <w:rsid w:val="00BB3408"/>
    <w:rsid w:val="00BB5301"/>
    <w:rsid w:val="00BB6974"/>
    <w:rsid w:val="00BB7215"/>
    <w:rsid w:val="00BC0FC3"/>
    <w:rsid w:val="00BC1A48"/>
    <w:rsid w:val="00BC2115"/>
    <w:rsid w:val="00BC2188"/>
    <w:rsid w:val="00BC36FA"/>
    <w:rsid w:val="00BC428F"/>
    <w:rsid w:val="00BC4E8C"/>
    <w:rsid w:val="00BC6579"/>
    <w:rsid w:val="00BC66DD"/>
    <w:rsid w:val="00BC6D06"/>
    <w:rsid w:val="00BD4893"/>
    <w:rsid w:val="00BD6199"/>
    <w:rsid w:val="00BD67AD"/>
    <w:rsid w:val="00BD79E6"/>
    <w:rsid w:val="00BE2349"/>
    <w:rsid w:val="00BE2BAB"/>
    <w:rsid w:val="00BE37F4"/>
    <w:rsid w:val="00BE3B85"/>
    <w:rsid w:val="00BE6453"/>
    <w:rsid w:val="00BF61DB"/>
    <w:rsid w:val="00C0099F"/>
    <w:rsid w:val="00C019BD"/>
    <w:rsid w:val="00C02090"/>
    <w:rsid w:val="00C0279B"/>
    <w:rsid w:val="00C037ED"/>
    <w:rsid w:val="00C03ABC"/>
    <w:rsid w:val="00C04FBC"/>
    <w:rsid w:val="00C06288"/>
    <w:rsid w:val="00C06981"/>
    <w:rsid w:val="00C07FE4"/>
    <w:rsid w:val="00C10150"/>
    <w:rsid w:val="00C10212"/>
    <w:rsid w:val="00C103FB"/>
    <w:rsid w:val="00C10692"/>
    <w:rsid w:val="00C11831"/>
    <w:rsid w:val="00C14E3F"/>
    <w:rsid w:val="00C1587E"/>
    <w:rsid w:val="00C16321"/>
    <w:rsid w:val="00C16455"/>
    <w:rsid w:val="00C17090"/>
    <w:rsid w:val="00C175E0"/>
    <w:rsid w:val="00C17812"/>
    <w:rsid w:val="00C20DF8"/>
    <w:rsid w:val="00C20F97"/>
    <w:rsid w:val="00C21154"/>
    <w:rsid w:val="00C2323C"/>
    <w:rsid w:val="00C25B7C"/>
    <w:rsid w:val="00C26186"/>
    <w:rsid w:val="00C272F3"/>
    <w:rsid w:val="00C31301"/>
    <w:rsid w:val="00C338F4"/>
    <w:rsid w:val="00C34774"/>
    <w:rsid w:val="00C34F9E"/>
    <w:rsid w:val="00C364B7"/>
    <w:rsid w:val="00C36F0F"/>
    <w:rsid w:val="00C4379D"/>
    <w:rsid w:val="00C44CCA"/>
    <w:rsid w:val="00C45333"/>
    <w:rsid w:val="00C47B91"/>
    <w:rsid w:val="00C540D7"/>
    <w:rsid w:val="00C54368"/>
    <w:rsid w:val="00C547E9"/>
    <w:rsid w:val="00C5638F"/>
    <w:rsid w:val="00C56511"/>
    <w:rsid w:val="00C568AF"/>
    <w:rsid w:val="00C56A60"/>
    <w:rsid w:val="00C578E5"/>
    <w:rsid w:val="00C613E5"/>
    <w:rsid w:val="00C61822"/>
    <w:rsid w:val="00C61F4A"/>
    <w:rsid w:val="00C63012"/>
    <w:rsid w:val="00C66C6F"/>
    <w:rsid w:val="00C67035"/>
    <w:rsid w:val="00C67F34"/>
    <w:rsid w:val="00C71B01"/>
    <w:rsid w:val="00C720FE"/>
    <w:rsid w:val="00C73E27"/>
    <w:rsid w:val="00C744CD"/>
    <w:rsid w:val="00C7464D"/>
    <w:rsid w:val="00C74C10"/>
    <w:rsid w:val="00C74DCE"/>
    <w:rsid w:val="00C74EFF"/>
    <w:rsid w:val="00C75362"/>
    <w:rsid w:val="00C75BE8"/>
    <w:rsid w:val="00C7660B"/>
    <w:rsid w:val="00C76F1D"/>
    <w:rsid w:val="00C80B4D"/>
    <w:rsid w:val="00C822B9"/>
    <w:rsid w:val="00C832EC"/>
    <w:rsid w:val="00C84433"/>
    <w:rsid w:val="00C86971"/>
    <w:rsid w:val="00C86B70"/>
    <w:rsid w:val="00C86DB7"/>
    <w:rsid w:val="00C87125"/>
    <w:rsid w:val="00C87468"/>
    <w:rsid w:val="00C906C1"/>
    <w:rsid w:val="00C907B7"/>
    <w:rsid w:val="00C90A13"/>
    <w:rsid w:val="00C90F4B"/>
    <w:rsid w:val="00C917C0"/>
    <w:rsid w:val="00C92404"/>
    <w:rsid w:val="00C935F9"/>
    <w:rsid w:val="00C94338"/>
    <w:rsid w:val="00C947E5"/>
    <w:rsid w:val="00C94C4D"/>
    <w:rsid w:val="00C94C92"/>
    <w:rsid w:val="00CA027C"/>
    <w:rsid w:val="00CA02C3"/>
    <w:rsid w:val="00CA2479"/>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C6D5F"/>
    <w:rsid w:val="00CD0F4A"/>
    <w:rsid w:val="00CD17E7"/>
    <w:rsid w:val="00CD1F3E"/>
    <w:rsid w:val="00CD4335"/>
    <w:rsid w:val="00CD5EA9"/>
    <w:rsid w:val="00CD641D"/>
    <w:rsid w:val="00CD68B5"/>
    <w:rsid w:val="00CD736A"/>
    <w:rsid w:val="00CE1000"/>
    <w:rsid w:val="00CE2499"/>
    <w:rsid w:val="00CE28EA"/>
    <w:rsid w:val="00CE35DF"/>
    <w:rsid w:val="00CE3A42"/>
    <w:rsid w:val="00CE3BE6"/>
    <w:rsid w:val="00CE50C9"/>
    <w:rsid w:val="00CE58CD"/>
    <w:rsid w:val="00CF0B53"/>
    <w:rsid w:val="00CF2547"/>
    <w:rsid w:val="00CF63F6"/>
    <w:rsid w:val="00CF6F93"/>
    <w:rsid w:val="00CF7647"/>
    <w:rsid w:val="00CF7922"/>
    <w:rsid w:val="00CF7CF8"/>
    <w:rsid w:val="00D00988"/>
    <w:rsid w:val="00D00D42"/>
    <w:rsid w:val="00D03671"/>
    <w:rsid w:val="00D05B9A"/>
    <w:rsid w:val="00D07708"/>
    <w:rsid w:val="00D1246A"/>
    <w:rsid w:val="00D1372B"/>
    <w:rsid w:val="00D149C5"/>
    <w:rsid w:val="00D14D2E"/>
    <w:rsid w:val="00D156DC"/>
    <w:rsid w:val="00D15AC0"/>
    <w:rsid w:val="00D167D3"/>
    <w:rsid w:val="00D16B2C"/>
    <w:rsid w:val="00D173FD"/>
    <w:rsid w:val="00D17702"/>
    <w:rsid w:val="00D17A00"/>
    <w:rsid w:val="00D2038B"/>
    <w:rsid w:val="00D203AA"/>
    <w:rsid w:val="00D20814"/>
    <w:rsid w:val="00D20D03"/>
    <w:rsid w:val="00D20D33"/>
    <w:rsid w:val="00D232EC"/>
    <w:rsid w:val="00D241B0"/>
    <w:rsid w:val="00D24720"/>
    <w:rsid w:val="00D248AF"/>
    <w:rsid w:val="00D24905"/>
    <w:rsid w:val="00D25830"/>
    <w:rsid w:val="00D2648A"/>
    <w:rsid w:val="00D2686F"/>
    <w:rsid w:val="00D2781A"/>
    <w:rsid w:val="00D3017D"/>
    <w:rsid w:val="00D31F1B"/>
    <w:rsid w:val="00D323AD"/>
    <w:rsid w:val="00D33D73"/>
    <w:rsid w:val="00D35330"/>
    <w:rsid w:val="00D37346"/>
    <w:rsid w:val="00D37A6D"/>
    <w:rsid w:val="00D43029"/>
    <w:rsid w:val="00D4324E"/>
    <w:rsid w:val="00D43CCF"/>
    <w:rsid w:val="00D464D2"/>
    <w:rsid w:val="00D507B3"/>
    <w:rsid w:val="00D50BEE"/>
    <w:rsid w:val="00D51F3B"/>
    <w:rsid w:val="00D52716"/>
    <w:rsid w:val="00D52AE5"/>
    <w:rsid w:val="00D54EF9"/>
    <w:rsid w:val="00D55417"/>
    <w:rsid w:val="00D55A52"/>
    <w:rsid w:val="00D574F1"/>
    <w:rsid w:val="00D61B71"/>
    <w:rsid w:val="00D62135"/>
    <w:rsid w:val="00D637FA"/>
    <w:rsid w:val="00D64AA4"/>
    <w:rsid w:val="00D64E35"/>
    <w:rsid w:val="00D6645B"/>
    <w:rsid w:val="00D671BF"/>
    <w:rsid w:val="00D70361"/>
    <w:rsid w:val="00D70570"/>
    <w:rsid w:val="00D705A6"/>
    <w:rsid w:val="00D70D82"/>
    <w:rsid w:val="00D71B71"/>
    <w:rsid w:val="00D71C11"/>
    <w:rsid w:val="00D731E9"/>
    <w:rsid w:val="00D73271"/>
    <w:rsid w:val="00D756B9"/>
    <w:rsid w:val="00D75DAA"/>
    <w:rsid w:val="00D812FB"/>
    <w:rsid w:val="00D814B9"/>
    <w:rsid w:val="00D820D4"/>
    <w:rsid w:val="00D8226A"/>
    <w:rsid w:val="00D842F1"/>
    <w:rsid w:val="00D91470"/>
    <w:rsid w:val="00D915BF"/>
    <w:rsid w:val="00D93B8D"/>
    <w:rsid w:val="00D95D32"/>
    <w:rsid w:val="00D96FCC"/>
    <w:rsid w:val="00D97181"/>
    <w:rsid w:val="00D9774F"/>
    <w:rsid w:val="00D97FB9"/>
    <w:rsid w:val="00DA0403"/>
    <w:rsid w:val="00DA0BDD"/>
    <w:rsid w:val="00DA2841"/>
    <w:rsid w:val="00DA5C22"/>
    <w:rsid w:val="00DA67F1"/>
    <w:rsid w:val="00DA742B"/>
    <w:rsid w:val="00DB22D8"/>
    <w:rsid w:val="00DB2B7B"/>
    <w:rsid w:val="00DB3BB0"/>
    <w:rsid w:val="00DB5AA2"/>
    <w:rsid w:val="00DB6CAE"/>
    <w:rsid w:val="00DB73B2"/>
    <w:rsid w:val="00DB758C"/>
    <w:rsid w:val="00DB784C"/>
    <w:rsid w:val="00DC0063"/>
    <w:rsid w:val="00DC02E1"/>
    <w:rsid w:val="00DC281C"/>
    <w:rsid w:val="00DC2E73"/>
    <w:rsid w:val="00DC38FC"/>
    <w:rsid w:val="00DC4DED"/>
    <w:rsid w:val="00DC4EE8"/>
    <w:rsid w:val="00DC5830"/>
    <w:rsid w:val="00DC5F83"/>
    <w:rsid w:val="00DC6E34"/>
    <w:rsid w:val="00DC7EA5"/>
    <w:rsid w:val="00DD18E8"/>
    <w:rsid w:val="00DD24B4"/>
    <w:rsid w:val="00DD661C"/>
    <w:rsid w:val="00DE00CD"/>
    <w:rsid w:val="00DE2B76"/>
    <w:rsid w:val="00DE41FF"/>
    <w:rsid w:val="00DE4798"/>
    <w:rsid w:val="00DE6E5A"/>
    <w:rsid w:val="00DE73C0"/>
    <w:rsid w:val="00DF2D09"/>
    <w:rsid w:val="00DF30BE"/>
    <w:rsid w:val="00DF3B09"/>
    <w:rsid w:val="00DF43F1"/>
    <w:rsid w:val="00DF459B"/>
    <w:rsid w:val="00DF52E4"/>
    <w:rsid w:val="00DF5C3F"/>
    <w:rsid w:val="00DF60E1"/>
    <w:rsid w:val="00DF6864"/>
    <w:rsid w:val="00E01145"/>
    <w:rsid w:val="00E02032"/>
    <w:rsid w:val="00E0346B"/>
    <w:rsid w:val="00E03CBF"/>
    <w:rsid w:val="00E047CE"/>
    <w:rsid w:val="00E04FBD"/>
    <w:rsid w:val="00E056FE"/>
    <w:rsid w:val="00E06212"/>
    <w:rsid w:val="00E07AC2"/>
    <w:rsid w:val="00E11D80"/>
    <w:rsid w:val="00E13D0C"/>
    <w:rsid w:val="00E13D45"/>
    <w:rsid w:val="00E2034F"/>
    <w:rsid w:val="00E20EA8"/>
    <w:rsid w:val="00E23BE4"/>
    <w:rsid w:val="00E2429D"/>
    <w:rsid w:val="00E262B7"/>
    <w:rsid w:val="00E27361"/>
    <w:rsid w:val="00E31B8A"/>
    <w:rsid w:val="00E32F42"/>
    <w:rsid w:val="00E33531"/>
    <w:rsid w:val="00E33894"/>
    <w:rsid w:val="00E3606D"/>
    <w:rsid w:val="00E36830"/>
    <w:rsid w:val="00E376D7"/>
    <w:rsid w:val="00E40972"/>
    <w:rsid w:val="00E4129D"/>
    <w:rsid w:val="00E41BC3"/>
    <w:rsid w:val="00E43FCA"/>
    <w:rsid w:val="00E4412A"/>
    <w:rsid w:val="00E4531B"/>
    <w:rsid w:val="00E4566F"/>
    <w:rsid w:val="00E476B5"/>
    <w:rsid w:val="00E509B2"/>
    <w:rsid w:val="00E51614"/>
    <w:rsid w:val="00E52B9A"/>
    <w:rsid w:val="00E52D78"/>
    <w:rsid w:val="00E53175"/>
    <w:rsid w:val="00E53CB4"/>
    <w:rsid w:val="00E547F8"/>
    <w:rsid w:val="00E54E95"/>
    <w:rsid w:val="00E55222"/>
    <w:rsid w:val="00E556FE"/>
    <w:rsid w:val="00E55F4B"/>
    <w:rsid w:val="00E567C9"/>
    <w:rsid w:val="00E56B8F"/>
    <w:rsid w:val="00E577A6"/>
    <w:rsid w:val="00E57D7C"/>
    <w:rsid w:val="00E64F10"/>
    <w:rsid w:val="00E65665"/>
    <w:rsid w:val="00E7144F"/>
    <w:rsid w:val="00E71E00"/>
    <w:rsid w:val="00E753A9"/>
    <w:rsid w:val="00E75445"/>
    <w:rsid w:val="00E76611"/>
    <w:rsid w:val="00E76813"/>
    <w:rsid w:val="00E77B8C"/>
    <w:rsid w:val="00E80256"/>
    <w:rsid w:val="00E80E9E"/>
    <w:rsid w:val="00E82A63"/>
    <w:rsid w:val="00E82C0D"/>
    <w:rsid w:val="00E83D9C"/>
    <w:rsid w:val="00E84D4B"/>
    <w:rsid w:val="00E84E9E"/>
    <w:rsid w:val="00E90215"/>
    <w:rsid w:val="00E925E7"/>
    <w:rsid w:val="00E9475A"/>
    <w:rsid w:val="00E9637A"/>
    <w:rsid w:val="00EA21FB"/>
    <w:rsid w:val="00EA25D8"/>
    <w:rsid w:val="00EA31A2"/>
    <w:rsid w:val="00EA4C46"/>
    <w:rsid w:val="00EA668E"/>
    <w:rsid w:val="00EA7BBE"/>
    <w:rsid w:val="00EB044A"/>
    <w:rsid w:val="00EB0835"/>
    <w:rsid w:val="00EB1B68"/>
    <w:rsid w:val="00EB404C"/>
    <w:rsid w:val="00EB43CB"/>
    <w:rsid w:val="00EB4865"/>
    <w:rsid w:val="00EB4C73"/>
    <w:rsid w:val="00EB5B39"/>
    <w:rsid w:val="00EB5D48"/>
    <w:rsid w:val="00EB67F1"/>
    <w:rsid w:val="00EC01F4"/>
    <w:rsid w:val="00EC0649"/>
    <w:rsid w:val="00EC1F0B"/>
    <w:rsid w:val="00EC473E"/>
    <w:rsid w:val="00EC7B92"/>
    <w:rsid w:val="00EC7DCE"/>
    <w:rsid w:val="00ED0373"/>
    <w:rsid w:val="00ED2BBD"/>
    <w:rsid w:val="00ED41A1"/>
    <w:rsid w:val="00ED449A"/>
    <w:rsid w:val="00ED5B2E"/>
    <w:rsid w:val="00ED5DF3"/>
    <w:rsid w:val="00ED77A1"/>
    <w:rsid w:val="00EE04D3"/>
    <w:rsid w:val="00EE0977"/>
    <w:rsid w:val="00EE2C56"/>
    <w:rsid w:val="00EE31DF"/>
    <w:rsid w:val="00EE5D79"/>
    <w:rsid w:val="00EE5E4A"/>
    <w:rsid w:val="00EE7E2E"/>
    <w:rsid w:val="00EF1B9A"/>
    <w:rsid w:val="00EF36BF"/>
    <w:rsid w:val="00EF5B57"/>
    <w:rsid w:val="00EF6B07"/>
    <w:rsid w:val="00EF79B9"/>
    <w:rsid w:val="00F019B8"/>
    <w:rsid w:val="00F05C9E"/>
    <w:rsid w:val="00F06094"/>
    <w:rsid w:val="00F069E3"/>
    <w:rsid w:val="00F10285"/>
    <w:rsid w:val="00F133FC"/>
    <w:rsid w:val="00F17012"/>
    <w:rsid w:val="00F17D4B"/>
    <w:rsid w:val="00F216FF"/>
    <w:rsid w:val="00F22E4B"/>
    <w:rsid w:val="00F230F3"/>
    <w:rsid w:val="00F23342"/>
    <w:rsid w:val="00F23AF8"/>
    <w:rsid w:val="00F2507F"/>
    <w:rsid w:val="00F250D6"/>
    <w:rsid w:val="00F26460"/>
    <w:rsid w:val="00F27722"/>
    <w:rsid w:val="00F31041"/>
    <w:rsid w:val="00F32D9B"/>
    <w:rsid w:val="00F3374D"/>
    <w:rsid w:val="00F33AE3"/>
    <w:rsid w:val="00F35AA0"/>
    <w:rsid w:val="00F36352"/>
    <w:rsid w:val="00F3683E"/>
    <w:rsid w:val="00F36C2E"/>
    <w:rsid w:val="00F378A8"/>
    <w:rsid w:val="00F37B65"/>
    <w:rsid w:val="00F400D6"/>
    <w:rsid w:val="00F40EDD"/>
    <w:rsid w:val="00F41FF4"/>
    <w:rsid w:val="00F42B9B"/>
    <w:rsid w:val="00F43416"/>
    <w:rsid w:val="00F45150"/>
    <w:rsid w:val="00F457F0"/>
    <w:rsid w:val="00F50195"/>
    <w:rsid w:val="00F5111E"/>
    <w:rsid w:val="00F52027"/>
    <w:rsid w:val="00F54125"/>
    <w:rsid w:val="00F55701"/>
    <w:rsid w:val="00F575D7"/>
    <w:rsid w:val="00F579A9"/>
    <w:rsid w:val="00F6017B"/>
    <w:rsid w:val="00F607C8"/>
    <w:rsid w:val="00F60AE3"/>
    <w:rsid w:val="00F60BAA"/>
    <w:rsid w:val="00F60E9E"/>
    <w:rsid w:val="00F6150A"/>
    <w:rsid w:val="00F618A1"/>
    <w:rsid w:val="00F62424"/>
    <w:rsid w:val="00F62CD2"/>
    <w:rsid w:val="00F63890"/>
    <w:rsid w:val="00F64F19"/>
    <w:rsid w:val="00F64F9E"/>
    <w:rsid w:val="00F65C52"/>
    <w:rsid w:val="00F70174"/>
    <w:rsid w:val="00F709A2"/>
    <w:rsid w:val="00F7161F"/>
    <w:rsid w:val="00F71C8D"/>
    <w:rsid w:val="00F7219F"/>
    <w:rsid w:val="00F72ECF"/>
    <w:rsid w:val="00F73A83"/>
    <w:rsid w:val="00F73F10"/>
    <w:rsid w:val="00F742EE"/>
    <w:rsid w:val="00F75F3D"/>
    <w:rsid w:val="00F7612F"/>
    <w:rsid w:val="00F774D2"/>
    <w:rsid w:val="00F809D0"/>
    <w:rsid w:val="00F819F3"/>
    <w:rsid w:val="00F81AC2"/>
    <w:rsid w:val="00F84BA4"/>
    <w:rsid w:val="00F85A3F"/>
    <w:rsid w:val="00F923EC"/>
    <w:rsid w:val="00F929D8"/>
    <w:rsid w:val="00F92C03"/>
    <w:rsid w:val="00F948D3"/>
    <w:rsid w:val="00F95590"/>
    <w:rsid w:val="00F96D71"/>
    <w:rsid w:val="00FA1B14"/>
    <w:rsid w:val="00FA2F85"/>
    <w:rsid w:val="00FA76D6"/>
    <w:rsid w:val="00FB2212"/>
    <w:rsid w:val="00FB2549"/>
    <w:rsid w:val="00FB285E"/>
    <w:rsid w:val="00FB603B"/>
    <w:rsid w:val="00FB7245"/>
    <w:rsid w:val="00FB76DA"/>
    <w:rsid w:val="00FC0482"/>
    <w:rsid w:val="00FC05EE"/>
    <w:rsid w:val="00FC1C42"/>
    <w:rsid w:val="00FC1F7F"/>
    <w:rsid w:val="00FC29C7"/>
    <w:rsid w:val="00FC41D9"/>
    <w:rsid w:val="00FC42AE"/>
    <w:rsid w:val="00FC5BF6"/>
    <w:rsid w:val="00FC5DAD"/>
    <w:rsid w:val="00FC5FBF"/>
    <w:rsid w:val="00FD00AA"/>
    <w:rsid w:val="00FD017B"/>
    <w:rsid w:val="00FD5343"/>
    <w:rsid w:val="00FD5468"/>
    <w:rsid w:val="00FD676A"/>
    <w:rsid w:val="00FE2AA7"/>
    <w:rsid w:val="00FE433C"/>
    <w:rsid w:val="00FE5571"/>
    <w:rsid w:val="00FE5DF6"/>
    <w:rsid w:val="00FE602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83649B"/>
    <w:rPr>
      <w:rFonts w:ascii="Tahoma" w:hAnsi="Tahoma" w:cs="Tahoma"/>
      <w:sz w:val="16"/>
      <w:szCs w:val="16"/>
    </w:rPr>
  </w:style>
  <w:style w:type="character" w:customStyle="1" w:styleId="TextedebullesCar">
    <w:name w:val="Texte de bulles Car"/>
    <w:basedOn w:val="Policepardfaut"/>
    <w:link w:val="Textedebulles"/>
    <w:uiPriority w:val="99"/>
    <w:semiHidden/>
    <w:rsid w:val="0083649B"/>
    <w:rPr>
      <w:rFonts w:ascii="Tahoma" w:hAnsi="Tahoma" w:cs="Tahoma"/>
      <w:sz w:val="16"/>
      <w:szCs w:val="16"/>
    </w:rPr>
  </w:style>
  <w:style w:type="table" w:styleId="Grilledutableau">
    <w:name w:val="Table Grid"/>
    <w:basedOn w:val="TableauNormal"/>
    <w:uiPriority w:val="59"/>
    <w:rsid w:val="0083649B"/>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83649B"/>
    <w:rPr>
      <w:rFonts w:ascii="Tahoma" w:hAnsi="Tahoma" w:cs="Tahoma"/>
      <w:sz w:val="16"/>
      <w:szCs w:val="16"/>
    </w:rPr>
  </w:style>
  <w:style w:type="character" w:customStyle="1" w:styleId="TextedebullesCar">
    <w:name w:val="Texte de bulles Car"/>
    <w:basedOn w:val="Policepardfaut"/>
    <w:link w:val="Textedebulles"/>
    <w:uiPriority w:val="99"/>
    <w:semiHidden/>
    <w:rsid w:val="0083649B"/>
    <w:rPr>
      <w:rFonts w:ascii="Tahoma" w:hAnsi="Tahoma" w:cs="Tahoma"/>
      <w:sz w:val="16"/>
      <w:szCs w:val="16"/>
    </w:rPr>
  </w:style>
  <w:style w:type="table" w:styleId="Grilledutableau">
    <w:name w:val="Table Grid"/>
    <w:basedOn w:val="TableauNormal"/>
    <w:uiPriority w:val="59"/>
    <w:rsid w:val="0083649B"/>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51DA-46DE-4C87-AD7E-D1493728F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1047</Words>
  <Characters>5764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Amras Anárion</dc:creator>
  <cp:lastModifiedBy>Amras Anárion</cp:lastModifiedBy>
  <cp:revision>6</cp:revision>
  <cp:lastPrinted>2015-06-21T22:47:00Z</cp:lastPrinted>
  <dcterms:created xsi:type="dcterms:W3CDTF">2015-06-21T19:21:00Z</dcterms:created>
  <dcterms:modified xsi:type="dcterms:W3CDTF">2015-06-21T22:47:00Z</dcterms:modified>
</cp:coreProperties>
</file>